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2D4" w:rsidRDefault="00AB62D4" w:rsidP="00AB62D4">
      <w:pPr>
        <w:spacing w:before="100" w:beforeAutospacing="1" w:after="100" w:afterAutospacing="1"/>
        <w:jc w:val="center"/>
        <w:rPr>
          <w:rFonts w:ascii="黑体" w:eastAsia="黑体" w:hAnsi="宋体" w:cs="宋体"/>
          <w:b/>
          <w:bCs/>
          <w:color w:val="FF3300"/>
          <w:sz w:val="48"/>
          <w:szCs w:val="48"/>
        </w:rPr>
      </w:pPr>
      <w:r>
        <w:rPr>
          <w:rFonts w:ascii="黑体" w:eastAsia="黑体" w:hAnsi="宋体" w:cs="宋体" w:hint="eastAsia"/>
          <w:b/>
          <w:bCs/>
          <w:color w:val="FF3300"/>
          <w:sz w:val="48"/>
          <w:szCs w:val="48"/>
        </w:rPr>
        <w:t>“以质取胜 创先争优”活动</w:t>
      </w:r>
    </w:p>
    <w:p w:rsidR="00AB62D4" w:rsidRDefault="00AB62D4" w:rsidP="00AB62D4">
      <w:pPr>
        <w:spacing w:before="100" w:beforeAutospacing="1" w:after="100" w:afterAutospacing="1"/>
        <w:jc w:val="center"/>
        <w:rPr>
          <w:rFonts w:ascii="宋体" w:eastAsia="宋体" w:hAnsi="宋体" w:cs="宋体" w:hint="eastAsia"/>
          <w:color w:val="FF3300"/>
          <w:sz w:val="48"/>
          <w:szCs w:val="48"/>
        </w:rPr>
      </w:pPr>
      <w:r>
        <w:rPr>
          <w:rFonts w:ascii="黑体" w:eastAsia="黑体" w:hAnsi="宋体" w:cs="宋体" w:hint="eastAsia"/>
          <w:b/>
          <w:bCs/>
          <w:color w:val="FF3300"/>
          <w:sz w:val="48"/>
          <w:szCs w:val="48"/>
        </w:rPr>
        <w:t>简    报</w:t>
      </w:r>
    </w:p>
    <w:p w:rsidR="00AB62D4" w:rsidRDefault="00AB62D4" w:rsidP="00AB62D4">
      <w:pPr>
        <w:spacing w:before="100" w:beforeAutospacing="1" w:after="100" w:afterAutospacing="1"/>
        <w:jc w:val="center"/>
        <w:rPr>
          <w:rFonts w:ascii="宋体" w:hAnsi="宋体" w:cs="宋体" w:hint="eastAsia"/>
          <w:b/>
          <w:sz w:val="28"/>
          <w:szCs w:val="28"/>
        </w:rPr>
      </w:pPr>
      <w:r>
        <w:rPr>
          <w:rFonts w:ascii="宋体" w:hAnsi="宋体" w:cs="宋体" w:hint="eastAsia"/>
          <w:b/>
          <w:sz w:val="28"/>
          <w:szCs w:val="28"/>
        </w:rPr>
        <w:t>第32期</w:t>
      </w:r>
    </w:p>
    <w:p w:rsidR="00AB62D4" w:rsidRDefault="00AB62D4" w:rsidP="00AB62D4">
      <w:pPr>
        <w:spacing w:before="100" w:beforeAutospacing="1" w:after="100" w:afterAutospacing="1"/>
        <w:jc w:val="center"/>
        <w:rPr>
          <w:rFonts w:ascii="宋体" w:hAnsi="宋体" w:cs="宋体" w:hint="eastAsia"/>
          <w:b/>
          <w:sz w:val="28"/>
          <w:szCs w:val="28"/>
        </w:rPr>
      </w:pPr>
      <w:r>
        <w:rPr>
          <w:rFonts w:ascii="宋体" w:hAnsi="宋体" w:cs="宋体" w:hint="eastAsia"/>
          <w:b/>
          <w:sz w:val="28"/>
          <w:szCs w:val="28"/>
        </w:rPr>
        <w:t>（总第146期）</w:t>
      </w:r>
    </w:p>
    <w:tbl>
      <w:tblPr>
        <w:tblW w:w="7488" w:type="dxa"/>
        <w:jc w:val="center"/>
        <w:tblInd w:w="-1431" w:type="dxa"/>
        <w:tblBorders>
          <w:bottom w:val="single" w:sz="4" w:space="0" w:color="auto"/>
        </w:tblBorders>
        <w:tblCellMar>
          <w:left w:w="0" w:type="dxa"/>
          <w:right w:w="0" w:type="dxa"/>
        </w:tblCellMar>
        <w:tblLook w:val="04A0"/>
      </w:tblPr>
      <w:tblGrid>
        <w:gridCol w:w="5125"/>
        <w:gridCol w:w="2363"/>
      </w:tblGrid>
      <w:tr w:rsidR="00AB62D4" w:rsidTr="00AB62D4">
        <w:trPr>
          <w:trHeight w:val="330"/>
          <w:jc w:val="center"/>
        </w:trPr>
        <w:tc>
          <w:tcPr>
            <w:tcW w:w="5125" w:type="dxa"/>
            <w:tcBorders>
              <w:top w:val="nil"/>
              <w:left w:val="nil"/>
              <w:bottom w:val="single" w:sz="18" w:space="0" w:color="FF3300"/>
              <w:right w:val="nil"/>
            </w:tcBorders>
            <w:hideMark/>
          </w:tcPr>
          <w:p w:rsidR="00AB62D4" w:rsidRDefault="00AB62D4">
            <w:pPr>
              <w:spacing w:before="100" w:beforeAutospacing="1" w:after="100" w:afterAutospacing="1"/>
              <w:rPr>
                <w:rFonts w:ascii="宋体" w:hAnsi="宋体" w:cs="宋体"/>
                <w:b/>
                <w:sz w:val="28"/>
                <w:szCs w:val="28"/>
                <w:lang w:val="en-AU"/>
              </w:rPr>
            </w:pPr>
            <w:r>
              <w:rPr>
                <w:rFonts w:ascii="宋体" w:hAnsi="宋体" w:cs="宋体" w:hint="eastAsia"/>
                <w:b/>
                <w:sz w:val="28"/>
                <w:szCs w:val="28"/>
              </w:rPr>
              <w:t xml:space="preserve">“创先争优”活动办公室           </w:t>
            </w:r>
          </w:p>
        </w:tc>
        <w:tc>
          <w:tcPr>
            <w:tcW w:w="2363" w:type="dxa"/>
            <w:tcBorders>
              <w:top w:val="nil"/>
              <w:left w:val="nil"/>
              <w:bottom w:val="single" w:sz="18" w:space="0" w:color="FF3300"/>
              <w:right w:val="nil"/>
            </w:tcBorders>
            <w:hideMark/>
          </w:tcPr>
          <w:p w:rsidR="00AB62D4" w:rsidRDefault="00AB62D4">
            <w:pPr>
              <w:spacing w:before="100" w:beforeAutospacing="1" w:after="100" w:afterAutospacing="1"/>
              <w:jc w:val="center"/>
              <w:rPr>
                <w:rFonts w:ascii="宋体" w:hAnsi="宋体" w:cs="宋体"/>
                <w:b/>
                <w:sz w:val="28"/>
                <w:szCs w:val="28"/>
                <w:lang w:val="en-AU"/>
              </w:rPr>
            </w:pPr>
            <w:r>
              <w:rPr>
                <w:rFonts w:ascii="宋体" w:hAnsi="宋体" w:cs="宋体" w:hint="eastAsia"/>
                <w:b/>
                <w:sz w:val="28"/>
                <w:szCs w:val="28"/>
              </w:rPr>
              <w:t>2012年7月2日</w:t>
            </w:r>
          </w:p>
        </w:tc>
      </w:tr>
    </w:tbl>
    <w:p w:rsidR="00346AE7" w:rsidRDefault="00346AE7">
      <w:pPr>
        <w:rPr>
          <w:rFonts w:ascii="黑体" w:eastAsia="黑体"/>
          <w:sz w:val="36"/>
          <w:szCs w:val="36"/>
        </w:rPr>
      </w:pPr>
    </w:p>
    <w:p w:rsidR="003D09D9" w:rsidRDefault="00AB62D4" w:rsidP="003F3527">
      <w:pPr>
        <w:ind w:firstLineChars="300" w:firstLine="1080"/>
        <w:rPr>
          <w:rFonts w:ascii="黑体" w:eastAsia="黑体"/>
          <w:sz w:val="36"/>
          <w:szCs w:val="36"/>
        </w:rPr>
      </w:pPr>
      <w:r>
        <w:rPr>
          <w:rFonts w:ascii="黑体" w:eastAsia="黑体" w:hint="eastAsia"/>
          <w:sz w:val="36"/>
          <w:szCs w:val="36"/>
        </w:rPr>
        <w:t xml:space="preserve">   </w:t>
      </w:r>
      <w:r w:rsidR="0046165E" w:rsidRPr="000C4AA7">
        <w:rPr>
          <w:rFonts w:ascii="黑体" w:eastAsia="黑体" w:hint="eastAsia"/>
          <w:sz w:val="36"/>
          <w:szCs w:val="36"/>
        </w:rPr>
        <w:t>认可中心</w:t>
      </w:r>
      <w:r w:rsidR="002F4B23" w:rsidRPr="000C4AA7">
        <w:rPr>
          <w:rFonts w:ascii="黑体" w:eastAsia="黑体" w:hint="eastAsia"/>
          <w:sz w:val="36"/>
          <w:szCs w:val="36"/>
        </w:rPr>
        <w:t>第七党支部、</w:t>
      </w:r>
      <w:r w:rsidR="0046165E" w:rsidRPr="000C4AA7">
        <w:rPr>
          <w:rFonts w:ascii="黑体" w:eastAsia="黑体" w:hint="eastAsia"/>
          <w:sz w:val="36"/>
          <w:szCs w:val="36"/>
        </w:rPr>
        <w:t>第十二党支部</w:t>
      </w:r>
    </w:p>
    <w:p w:rsidR="003D09D9" w:rsidRDefault="003D09D9" w:rsidP="003F3527">
      <w:pPr>
        <w:ind w:firstLineChars="300" w:firstLine="1080"/>
        <w:rPr>
          <w:rFonts w:ascii="黑体" w:eastAsia="黑体"/>
          <w:sz w:val="36"/>
          <w:szCs w:val="36"/>
        </w:rPr>
      </w:pPr>
      <w:r>
        <w:rPr>
          <w:rFonts w:ascii="黑体" w:eastAsia="黑体" w:hint="eastAsia"/>
          <w:sz w:val="36"/>
          <w:szCs w:val="36"/>
        </w:rPr>
        <w:t xml:space="preserve">   </w:t>
      </w:r>
      <w:r w:rsidR="00AB62D4">
        <w:rPr>
          <w:rFonts w:ascii="黑体" w:eastAsia="黑体" w:hint="eastAsia"/>
          <w:sz w:val="36"/>
          <w:szCs w:val="36"/>
        </w:rPr>
        <w:t xml:space="preserve">   </w:t>
      </w:r>
      <w:r w:rsidR="007C63A3">
        <w:rPr>
          <w:rFonts w:ascii="黑体" w:eastAsia="黑体" w:hint="eastAsia"/>
          <w:sz w:val="36"/>
          <w:szCs w:val="36"/>
        </w:rPr>
        <w:t>走基层</w:t>
      </w:r>
      <w:r w:rsidR="0046165E" w:rsidRPr="000C4AA7">
        <w:rPr>
          <w:rFonts w:ascii="黑体" w:eastAsia="黑体" w:hint="eastAsia"/>
          <w:sz w:val="36"/>
          <w:szCs w:val="36"/>
        </w:rPr>
        <w:t>服务</w:t>
      </w:r>
      <w:r w:rsidRPr="000C4AA7">
        <w:rPr>
          <w:rFonts w:ascii="黑体" w:eastAsia="黑体" w:hint="eastAsia"/>
          <w:sz w:val="36"/>
          <w:szCs w:val="36"/>
        </w:rPr>
        <w:t>认可客户实践行</w:t>
      </w:r>
      <w:r>
        <w:rPr>
          <w:rFonts w:ascii="黑体" w:eastAsia="黑体" w:hint="eastAsia"/>
          <w:sz w:val="36"/>
          <w:szCs w:val="36"/>
        </w:rPr>
        <w:t>动</w:t>
      </w:r>
    </w:p>
    <w:p w:rsidR="00AA4A2B" w:rsidRDefault="00AA4A2B" w:rsidP="00AB62D4">
      <w:pPr>
        <w:rPr>
          <w:rFonts w:ascii="仿宋_GB2312" w:eastAsia="仿宋_GB2312"/>
          <w:sz w:val="32"/>
          <w:szCs w:val="32"/>
        </w:rPr>
      </w:pPr>
    </w:p>
    <w:p w:rsidR="00D9081D" w:rsidRPr="003D09D9" w:rsidRDefault="006F4460" w:rsidP="003D09D9">
      <w:pPr>
        <w:ind w:firstLineChars="200" w:firstLine="600"/>
        <w:rPr>
          <w:rFonts w:ascii="宋体" w:eastAsia="宋体" w:hAnsi="宋体"/>
          <w:sz w:val="30"/>
          <w:szCs w:val="30"/>
        </w:rPr>
      </w:pPr>
      <w:r w:rsidRPr="003D09D9">
        <w:rPr>
          <w:rFonts w:ascii="宋体" w:eastAsia="宋体" w:hAnsi="宋体"/>
          <w:noProof/>
          <w:sz w:val="30"/>
          <w:szCs w:val="30"/>
        </w:rPr>
        <w:drawing>
          <wp:anchor distT="0" distB="0" distL="114300" distR="114300" simplePos="0" relativeHeight="251663360" behindDoc="0" locked="0" layoutInCell="1" allowOverlap="1">
            <wp:simplePos x="0" y="0"/>
            <wp:positionH relativeFrom="column">
              <wp:posOffset>2847340</wp:posOffset>
            </wp:positionH>
            <wp:positionV relativeFrom="paragraph">
              <wp:posOffset>102235</wp:posOffset>
            </wp:positionV>
            <wp:extent cx="3580765" cy="2390775"/>
            <wp:effectExtent l="19050" t="0" r="635" b="0"/>
            <wp:wrapSquare wrapText="bothSides"/>
            <wp:docPr id="7" name="图片 7" descr="C:\Documents and Settings\zhuhf\Local Settings\Temporary Internet Files\Content.Word\P103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zhuhf\Local Settings\Temporary Internet Files\Content.Word\P1030489.jpg"/>
                    <pic:cNvPicPr>
                      <a:picLocks noChangeAspect="1" noChangeArrowheads="1"/>
                    </pic:cNvPicPr>
                  </pic:nvPicPr>
                  <pic:blipFill>
                    <a:blip r:embed="rId6" cstate="print"/>
                    <a:srcRect l="2223" t="23309" r="1639" b="7692"/>
                    <a:stretch>
                      <a:fillRect/>
                    </a:stretch>
                  </pic:blipFill>
                  <pic:spPr bwMode="auto">
                    <a:xfrm>
                      <a:off x="0" y="0"/>
                      <a:ext cx="3580765" cy="2390775"/>
                    </a:xfrm>
                    <a:prstGeom prst="rect">
                      <a:avLst/>
                    </a:prstGeom>
                    <a:noFill/>
                    <a:ln w="9525">
                      <a:noFill/>
                      <a:miter lim="800000"/>
                      <a:headEnd/>
                      <a:tailEnd/>
                    </a:ln>
                  </pic:spPr>
                </pic:pic>
              </a:graphicData>
            </a:graphic>
          </wp:anchor>
        </w:drawing>
      </w:r>
      <w:r w:rsidR="001F1152" w:rsidRPr="003D09D9">
        <w:rPr>
          <w:rFonts w:ascii="宋体" w:eastAsia="宋体" w:hAnsi="宋体" w:hint="eastAsia"/>
          <w:sz w:val="30"/>
          <w:szCs w:val="30"/>
        </w:rPr>
        <w:t>2012年</w:t>
      </w:r>
      <w:r w:rsidR="001335CC" w:rsidRPr="003D09D9">
        <w:rPr>
          <w:rFonts w:ascii="宋体" w:eastAsia="宋体" w:hAnsi="宋体" w:hint="eastAsia"/>
          <w:sz w:val="30"/>
          <w:szCs w:val="30"/>
        </w:rPr>
        <w:t>6月21日下午，</w:t>
      </w:r>
      <w:r w:rsidR="00490607" w:rsidRPr="003D09D9">
        <w:rPr>
          <w:rFonts w:ascii="宋体" w:eastAsia="宋体" w:hAnsi="宋体" w:hint="eastAsia"/>
          <w:sz w:val="30"/>
          <w:szCs w:val="30"/>
        </w:rPr>
        <w:t>中国合格评定国家</w:t>
      </w:r>
      <w:r w:rsidR="001335CC" w:rsidRPr="003D09D9">
        <w:rPr>
          <w:rFonts w:ascii="宋体" w:eastAsia="宋体" w:hAnsi="宋体" w:hint="eastAsia"/>
          <w:sz w:val="30"/>
          <w:szCs w:val="30"/>
        </w:rPr>
        <w:t>认可中心</w:t>
      </w:r>
      <w:r w:rsidR="002F4B23" w:rsidRPr="003D09D9">
        <w:rPr>
          <w:rFonts w:ascii="宋体" w:eastAsia="宋体" w:hAnsi="宋体" w:hint="eastAsia"/>
          <w:sz w:val="30"/>
          <w:szCs w:val="30"/>
        </w:rPr>
        <w:t>第七党支部</w:t>
      </w:r>
      <w:r w:rsidR="00490607" w:rsidRPr="003D09D9">
        <w:rPr>
          <w:rFonts w:ascii="宋体" w:eastAsia="宋体" w:hAnsi="宋体" w:hint="eastAsia"/>
          <w:sz w:val="30"/>
          <w:szCs w:val="30"/>
        </w:rPr>
        <w:t>和</w:t>
      </w:r>
      <w:r w:rsidR="001335CC" w:rsidRPr="003D09D9">
        <w:rPr>
          <w:rFonts w:ascii="宋体" w:eastAsia="宋体" w:hAnsi="宋体" w:hint="eastAsia"/>
          <w:sz w:val="30"/>
          <w:szCs w:val="30"/>
        </w:rPr>
        <w:t>第十二党支部</w:t>
      </w:r>
      <w:r w:rsidR="007D6707" w:rsidRPr="003D09D9">
        <w:rPr>
          <w:rFonts w:ascii="宋体" w:eastAsia="宋体" w:hAnsi="宋体" w:hint="eastAsia"/>
          <w:sz w:val="30"/>
          <w:szCs w:val="30"/>
        </w:rPr>
        <w:t>践行“强组织、增活力，创先争优迎十八大”活动，</w:t>
      </w:r>
      <w:r w:rsidR="001335CC" w:rsidRPr="003D09D9">
        <w:rPr>
          <w:rFonts w:ascii="宋体" w:eastAsia="宋体" w:hAnsi="宋体" w:hint="eastAsia"/>
          <w:sz w:val="30"/>
          <w:szCs w:val="30"/>
        </w:rPr>
        <w:t>一行</w:t>
      </w:r>
      <w:r w:rsidR="00EB1B37" w:rsidRPr="003D09D9">
        <w:rPr>
          <w:rFonts w:ascii="宋体" w:eastAsia="宋体" w:hAnsi="宋体" w:hint="eastAsia"/>
          <w:sz w:val="30"/>
          <w:szCs w:val="30"/>
        </w:rPr>
        <w:t>14</w:t>
      </w:r>
      <w:r w:rsidR="001335CC" w:rsidRPr="003D09D9">
        <w:rPr>
          <w:rFonts w:ascii="宋体" w:eastAsia="宋体" w:hAnsi="宋体" w:hint="eastAsia"/>
          <w:sz w:val="30"/>
          <w:szCs w:val="30"/>
        </w:rPr>
        <w:t>人</w:t>
      </w:r>
      <w:r w:rsidR="00F6544D" w:rsidRPr="003D09D9">
        <w:rPr>
          <w:rFonts w:ascii="宋体" w:eastAsia="宋体" w:hAnsi="宋体" w:hint="eastAsia"/>
          <w:sz w:val="30"/>
          <w:szCs w:val="30"/>
        </w:rPr>
        <w:t>前往</w:t>
      </w:r>
      <w:r w:rsidR="00EB1B37" w:rsidRPr="003D09D9">
        <w:rPr>
          <w:rFonts w:ascii="宋体" w:eastAsia="宋体" w:hAnsi="宋体" w:hint="eastAsia"/>
          <w:sz w:val="30"/>
          <w:szCs w:val="30"/>
        </w:rPr>
        <w:t>认可</w:t>
      </w:r>
      <w:r w:rsidR="003D09D9">
        <w:rPr>
          <w:rFonts w:ascii="宋体" w:eastAsia="宋体" w:hAnsi="宋体" w:hint="eastAsia"/>
          <w:sz w:val="30"/>
          <w:szCs w:val="30"/>
        </w:rPr>
        <w:t>的</w:t>
      </w:r>
      <w:r w:rsidR="00EB1B37" w:rsidRPr="003D09D9">
        <w:rPr>
          <w:rFonts w:ascii="宋体" w:eastAsia="宋体" w:hAnsi="宋体" w:hint="eastAsia"/>
          <w:sz w:val="30"/>
          <w:szCs w:val="30"/>
        </w:rPr>
        <w:t>机构</w:t>
      </w:r>
      <w:r w:rsidR="00F6544D" w:rsidRPr="003D09D9">
        <w:rPr>
          <w:rFonts w:ascii="宋体" w:eastAsia="宋体" w:hAnsi="宋体" w:hint="eastAsia"/>
          <w:sz w:val="30"/>
          <w:szCs w:val="30"/>
        </w:rPr>
        <w:t>北京检验检疫技术中心</w:t>
      </w:r>
      <w:r w:rsidR="00EB1B37" w:rsidRPr="003D09D9">
        <w:rPr>
          <w:rFonts w:ascii="宋体" w:eastAsia="宋体" w:hAnsi="宋体" w:hint="eastAsia"/>
          <w:sz w:val="30"/>
          <w:szCs w:val="30"/>
        </w:rPr>
        <w:t>进行</w:t>
      </w:r>
      <w:r w:rsidR="00F6544D" w:rsidRPr="003D09D9">
        <w:rPr>
          <w:rFonts w:ascii="宋体" w:eastAsia="宋体" w:hAnsi="宋体" w:hint="eastAsia"/>
          <w:sz w:val="30"/>
          <w:szCs w:val="30"/>
        </w:rPr>
        <w:t>参观</w:t>
      </w:r>
      <w:r w:rsidR="003D09D9">
        <w:rPr>
          <w:rFonts w:ascii="宋体" w:eastAsia="宋体" w:hAnsi="宋体" w:hint="eastAsia"/>
          <w:sz w:val="30"/>
          <w:szCs w:val="30"/>
        </w:rPr>
        <w:t>、</w:t>
      </w:r>
      <w:r w:rsidR="00EB1B37" w:rsidRPr="003D09D9">
        <w:rPr>
          <w:rFonts w:ascii="宋体" w:eastAsia="宋体" w:hAnsi="宋体" w:hint="eastAsia"/>
          <w:sz w:val="30"/>
          <w:szCs w:val="30"/>
        </w:rPr>
        <w:t>交流</w:t>
      </w:r>
      <w:r w:rsidR="003D09D9">
        <w:rPr>
          <w:rFonts w:ascii="宋体" w:eastAsia="宋体" w:hAnsi="宋体" w:hint="eastAsia"/>
          <w:sz w:val="30"/>
          <w:szCs w:val="30"/>
        </w:rPr>
        <w:t>和</w:t>
      </w:r>
      <w:r w:rsidR="00F6544D" w:rsidRPr="003D09D9">
        <w:rPr>
          <w:rFonts w:ascii="宋体" w:eastAsia="宋体" w:hAnsi="宋体" w:hint="eastAsia"/>
          <w:sz w:val="30"/>
          <w:szCs w:val="30"/>
        </w:rPr>
        <w:t>学习。</w:t>
      </w:r>
    </w:p>
    <w:p w:rsidR="004F4B96" w:rsidRPr="003D09D9" w:rsidRDefault="00C50573" w:rsidP="003D09D9">
      <w:pPr>
        <w:ind w:firstLineChars="200" w:firstLine="600"/>
        <w:rPr>
          <w:rFonts w:ascii="宋体" w:eastAsia="宋体" w:hAnsi="宋体"/>
          <w:sz w:val="30"/>
          <w:szCs w:val="30"/>
        </w:rPr>
      </w:pPr>
      <w:r w:rsidRPr="003D09D9">
        <w:rPr>
          <w:rFonts w:ascii="宋体" w:eastAsia="宋体" w:hAnsi="宋体" w:hint="eastAsia"/>
          <w:sz w:val="30"/>
          <w:szCs w:val="30"/>
        </w:rPr>
        <w:t>参加活动的有</w:t>
      </w:r>
      <w:r w:rsidR="002F4B23" w:rsidRPr="003D09D9">
        <w:rPr>
          <w:rFonts w:ascii="宋体" w:eastAsia="宋体" w:hAnsi="宋体" w:hint="eastAsia"/>
          <w:sz w:val="30"/>
          <w:szCs w:val="30"/>
        </w:rPr>
        <w:t>认可中心第七党支部书记唐丹舟、第十二党支部书记</w:t>
      </w:r>
      <w:r w:rsidRPr="003D09D9">
        <w:rPr>
          <w:rFonts w:ascii="宋体" w:eastAsia="宋体" w:hAnsi="宋体" w:hint="eastAsia"/>
          <w:sz w:val="30"/>
          <w:szCs w:val="30"/>
        </w:rPr>
        <w:t>刘晓红、</w:t>
      </w:r>
      <w:r w:rsidR="00EB1B37" w:rsidRPr="003D09D9">
        <w:rPr>
          <w:rFonts w:ascii="宋体" w:eastAsia="宋体" w:hAnsi="宋体" w:hint="eastAsia"/>
          <w:sz w:val="30"/>
          <w:szCs w:val="30"/>
        </w:rPr>
        <w:t>评审员处</w:t>
      </w:r>
      <w:r w:rsidRPr="003D09D9">
        <w:rPr>
          <w:rFonts w:ascii="宋体" w:eastAsia="宋体" w:hAnsi="宋体" w:hint="eastAsia"/>
          <w:sz w:val="30"/>
          <w:szCs w:val="30"/>
        </w:rPr>
        <w:t>周烈</w:t>
      </w:r>
      <w:r w:rsidR="002F4B23" w:rsidRPr="003D09D9">
        <w:rPr>
          <w:rFonts w:ascii="宋体" w:eastAsia="宋体" w:hAnsi="宋体" w:hint="eastAsia"/>
          <w:sz w:val="30"/>
          <w:szCs w:val="30"/>
        </w:rPr>
        <w:t>副处长</w:t>
      </w:r>
      <w:r w:rsidRPr="003D09D9">
        <w:rPr>
          <w:rFonts w:ascii="宋体" w:eastAsia="宋体" w:hAnsi="宋体" w:hint="eastAsia"/>
          <w:sz w:val="30"/>
          <w:szCs w:val="30"/>
        </w:rPr>
        <w:t>以及</w:t>
      </w:r>
      <w:r w:rsidR="00AF22E6" w:rsidRPr="003D09D9">
        <w:rPr>
          <w:rFonts w:ascii="宋体" w:eastAsia="宋体" w:hAnsi="宋体" w:hint="eastAsia"/>
          <w:sz w:val="30"/>
          <w:szCs w:val="30"/>
        </w:rPr>
        <w:t>两党支部的</w:t>
      </w:r>
      <w:r w:rsidRPr="003D09D9">
        <w:rPr>
          <w:rFonts w:ascii="宋体" w:eastAsia="宋体" w:hAnsi="宋体" w:hint="eastAsia"/>
          <w:sz w:val="30"/>
          <w:szCs w:val="30"/>
        </w:rPr>
        <w:t>党员</w:t>
      </w:r>
      <w:r w:rsidR="00EB1B37" w:rsidRPr="003D09D9">
        <w:rPr>
          <w:rFonts w:ascii="宋体" w:eastAsia="宋体" w:hAnsi="宋体" w:hint="eastAsia"/>
          <w:sz w:val="30"/>
          <w:szCs w:val="30"/>
        </w:rPr>
        <w:t>、入党积极分子及</w:t>
      </w:r>
      <w:r w:rsidR="003D09D9">
        <w:rPr>
          <w:rFonts w:ascii="宋体" w:eastAsia="宋体" w:hAnsi="宋体" w:hint="eastAsia"/>
          <w:sz w:val="30"/>
          <w:szCs w:val="30"/>
        </w:rPr>
        <w:t>有关工作</w:t>
      </w:r>
      <w:r w:rsidR="00EB1B37" w:rsidRPr="003D09D9">
        <w:rPr>
          <w:rFonts w:ascii="宋体" w:eastAsia="宋体" w:hAnsi="宋体" w:hint="eastAsia"/>
          <w:sz w:val="30"/>
          <w:szCs w:val="30"/>
        </w:rPr>
        <w:t>人</w:t>
      </w:r>
      <w:r w:rsidR="003D09D9">
        <w:rPr>
          <w:rFonts w:ascii="宋体" w:eastAsia="宋体" w:hAnsi="宋体" w:hint="eastAsia"/>
          <w:sz w:val="30"/>
          <w:szCs w:val="30"/>
        </w:rPr>
        <w:t>员</w:t>
      </w:r>
      <w:r w:rsidR="00EB1B37" w:rsidRPr="003D09D9">
        <w:rPr>
          <w:rFonts w:ascii="宋体" w:eastAsia="宋体" w:hAnsi="宋体" w:hint="eastAsia"/>
          <w:sz w:val="30"/>
          <w:szCs w:val="30"/>
        </w:rPr>
        <w:t>。</w:t>
      </w:r>
    </w:p>
    <w:p w:rsidR="00AA4A2B" w:rsidRPr="003D09D9" w:rsidRDefault="00B85C64" w:rsidP="003D09D9">
      <w:pPr>
        <w:ind w:firstLineChars="300" w:firstLine="900"/>
        <w:rPr>
          <w:rFonts w:ascii="宋体" w:eastAsia="宋体" w:hAnsi="宋体"/>
          <w:sz w:val="30"/>
          <w:szCs w:val="30"/>
        </w:rPr>
      </w:pPr>
      <w:r>
        <w:rPr>
          <w:rFonts w:ascii="宋体" w:eastAsia="宋体" w:hAnsi="宋体"/>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69.45pt;width:255.6pt;height:168.6pt;z-index:251662336">
            <v:imagedata r:id="rId7" o:title="P1030457" croptop="8017f"/>
            <w10:wrap type="square"/>
          </v:shape>
        </w:pict>
      </w:r>
      <w:r w:rsidR="00C50573" w:rsidRPr="003D09D9">
        <w:rPr>
          <w:rFonts w:ascii="宋体" w:eastAsia="宋体" w:hAnsi="宋体" w:hint="eastAsia"/>
          <w:sz w:val="30"/>
          <w:szCs w:val="30"/>
        </w:rPr>
        <w:t>活动期间，</w:t>
      </w:r>
      <w:bookmarkStart w:id="0" w:name="_GoBack"/>
      <w:bookmarkEnd w:id="0"/>
      <w:r w:rsidR="00EB1B37" w:rsidRPr="003D09D9">
        <w:rPr>
          <w:rFonts w:ascii="宋体" w:eastAsia="宋体" w:hAnsi="宋体" w:hint="eastAsia"/>
          <w:sz w:val="30"/>
          <w:szCs w:val="30"/>
        </w:rPr>
        <w:t>两党支部党员、入党积极分子及相关</w:t>
      </w:r>
      <w:r w:rsidR="003D09D9">
        <w:rPr>
          <w:rFonts w:ascii="宋体" w:eastAsia="宋体" w:hAnsi="宋体" w:hint="eastAsia"/>
          <w:sz w:val="30"/>
          <w:szCs w:val="30"/>
        </w:rPr>
        <w:t>工作</w:t>
      </w:r>
      <w:r w:rsidR="00EB1B37" w:rsidRPr="003D09D9">
        <w:rPr>
          <w:rFonts w:ascii="宋体" w:eastAsia="宋体" w:hAnsi="宋体" w:hint="eastAsia"/>
          <w:sz w:val="30"/>
          <w:szCs w:val="30"/>
        </w:rPr>
        <w:t>人</w:t>
      </w:r>
      <w:r w:rsidR="003D09D9">
        <w:rPr>
          <w:rFonts w:ascii="宋体" w:eastAsia="宋体" w:hAnsi="宋体" w:hint="eastAsia"/>
          <w:sz w:val="30"/>
          <w:szCs w:val="30"/>
        </w:rPr>
        <w:t>员</w:t>
      </w:r>
      <w:r w:rsidR="00C50573" w:rsidRPr="003D09D9">
        <w:rPr>
          <w:rFonts w:ascii="宋体" w:eastAsia="宋体" w:hAnsi="宋体" w:hint="eastAsia"/>
          <w:sz w:val="30"/>
          <w:szCs w:val="30"/>
        </w:rPr>
        <w:t>在</w:t>
      </w:r>
      <w:r w:rsidR="00EB1B37" w:rsidRPr="003D09D9">
        <w:rPr>
          <w:rFonts w:ascii="宋体" w:eastAsia="宋体" w:hAnsi="宋体" w:hint="eastAsia"/>
          <w:sz w:val="30"/>
          <w:szCs w:val="30"/>
        </w:rPr>
        <w:t>北京检验检疫技术中心</w:t>
      </w:r>
      <w:r w:rsidR="00EB1B37" w:rsidRPr="003D09D9">
        <w:rPr>
          <w:rFonts w:ascii="宋体" w:eastAsia="宋体" w:hAnsi="宋体" w:hint="eastAsia"/>
          <w:sz w:val="30"/>
          <w:szCs w:val="30"/>
        </w:rPr>
        <w:lastRenderedPageBreak/>
        <w:t>负责人和技术人员</w:t>
      </w:r>
      <w:r w:rsidR="00C50573" w:rsidRPr="003D09D9">
        <w:rPr>
          <w:rFonts w:ascii="宋体" w:eastAsia="宋体" w:hAnsi="宋体" w:hint="eastAsia"/>
          <w:sz w:val="30"/>
          <w:szCs w:val="30"/>
        </w:rPr>
        <w:t>的陪同下参观了</w:t>
      </w:r>
      <w:r w:rsidR="00EB1B37" w:rsidRPr="003D09D9">
        <w:rPr>
          <w:rFonts w:ascii="宋体" w:eastAsia="宋体" w:hAnsi="宋体" w:hint="eastAsia"/>
          <w:sz w:val="30"/>
          <w:szCs w:val="30"/>
        </w:rPr>
        <w:t>纺织、食品、微生物检验等</w:t>
      </w:r>
      <w:r w:rsidR="00C50573" w:rsidRPr="003D09D9">
        <w:rPr>
          <w:rFonts w:ascii="宋体" w:eastAsia="宋体" w:hAnsi="宋体" w:hint="eastAsia"/>
          <w:sz w:val="30"/>
          <w:szCs w:val="30"/>
        </w:rPr>
        <w:t>认可实验室</w:t>
      </w:r>
      <w:r w:rsidR="007207B6" w:rsidRPr="003D09D9">
        <w:rPr>
          <w:rFonts w:ascii="宋体" w:eastAsia="宋体" w:hAnsi="宋体" w:hint="eastAsia"/>
          <w:sz w:val="30"/>
          <w:szCs w:val="30"/>
        </w:rPr>
        <w:t>，</w:t>
      </w:r>
      <w:r w:rsidR="008E6840" w:rsidRPr="003D09D9">
        <w:rPr>
          <w:rFonts w:ascii="宋体" w:eastAsia="宋体" w:hAnsi="宋体" w:hint="eastAsia"/>
          <w:sz w:val="30"/>
          <w:szCs w:val="30"/>
        </w:rPr>
        <w:t>认真听取了技术专家的讲解，</w:t>
      </w:r>
      <w:r w:rsidR="00EB1B37" w:rsidRPr="003D09D9">
        <w:rPr>
          <w:rFonts w:ascii="宋体" w:eastAsia="宋体" w:hAnsi="宋体" w:hint="eastAsia"/>
          <w:sz w:val="30"/>
          <w:szCs w:val="30"/>
        </w:rPr>
        <w:t>并在参观现场就实验室的检验流程、技术运作与专业化管理与相关人员就进行了交流和探讨</w:t>
      </w:r>
      <w:r w:rsidR="008E6840" w:rsidRPr="003D09D9">
        <w:rPr>
          <w:rFonts w:ascii="宋体" w:eastAsia="宋体" w:hAnsi="宋体" w:hint="eastAsia"/>
          <w:sz w:val="30"/>
          <w:szCs w:val="30"/>
        </w:rPr>
        <w:t>。</w:t>
      </w:r>
    </w:p>
    <w:p w:rsidR="00EB1B37" w:rsidRPr="003D09D9" w:rsidRDefault="002F4B23" w:rsidP="003D09D9">
      <w:pPr>
        <w:ind w:firstLineChars="200" w:firstLine="600"/>
        <w:rPr>
          <w:rFonts w:ascii="宋体" w:eastAsia="宋体" w:hAnsi="宋体"/>
          <w:sz w:val="30"/>
          <w:szCs w:val="30"/>
        </w:rPr>
      </w:pPr>
      <w:r w:rsidRPr="003D09D9">
        <w:rPr>
          <w:rFonts w:ascii="宋体" w:eastAsia="宋体" w:hAnsi="宋体" w:hint="eastAsia"/>
          <w:sz w:val="30"/>
          <w:szCs w:val="30"/>
        </w:rPr>
        <w:t>认可中心第七党支部和第十二党支部</w:t>
      </w:r>
      <w:r w:rsidR="00584739" w:rsidRPr="003D09D9">
        <w:rPr>
          <w:rFonts w:ascii="宋体" w:eastAsia="宋体" w:hAnsi="宋体" w:hint="eastAsia"/>
          <w:sz w:val="30"/>
          <w:szCs w:val="30"/>
        </w:rPr>
        <w:t>就</w:t>
      </w:r>
      <w:r w:rsidRPr="003D09D9">
        <w:rPr>
          <w:rFonts w:ascii="宋体" w:eastAsia="宋体" w:hAnsi="宋体" w:hint="eastAsia"/>
          <w:sz w:val="30"/>
          <w:szCs w:val="30"/>
        </w:rPr>
        <w:t>支部所在</w:t>
      </w:r>
      <w:r w:rsidR="00AF22E6" w:rsidRPr="003D09D9">
        <w:rPr>
          <w:rFonts w:ascii="宋体" w:eastAsia="宋体" w:hAnsi="宋体" w:hint="eastAsia"/>
          <w:sz w:val="30"/>
          <w:szCs w:val="30"/>
        </w:rPr>
        <w:t>处室</w:t>
      </w:r>
      <w:r w:rsidRPr="003D09D9">
        <w:rPr>
          <w:rFonts w:ascii="宋体" w:eastAsia="宋体" w:hAnsi="宋体" w:hint="eastAsia"/>
          <w:sz w:val="30"/>
          <w:szCs w:val="30"/>
        </w:rPr>
        <w:t>职能</w:t>
      </w:r>
      <w:r w:rsidR="00AF22E6" w:rsidRPr="003D09D9">
        <w:rPr>
          <w:rFonts w:ascii="宋体" w:eastAsia="宋体" w:hAnsi="宋体" w:hint="eastAsia"/>
          <w:sz w:val="30"/>
          <w:szCs w:val="30"/>
        </w:rPr>
        <w:t>及</w:t>
      </w:r>
      <w:r w:rsidRPr="003D09D9">
        <w:rPr>
          <w:rFonts w:ascii="宋体" w:eastAsia="宋体" w:hAnsi="宋体" w:hint="eastAsia"/>
          <w:sz w:val="30"/>
          <w:szCs w:val="30"/>
        </w:rPr>
        <w:t>认可服务中</w:t>
      </w:r>
      <w:r w:rsidR="00584739" w:rsidRPr="003D09D9">
        <w:rPr>
          <w:rFonts w:ascii="宋体" w:eastAsia="宋体" w:hAnsi="宋体" w:hint="eastAsia"/>
          <w:sz w:val="30"/>
          <w:szCs w:val="30"/>
        </w:rPr>
        <w:t>需要解决的问题与技术中心作了充分的交流，</w:t>
      </w:r>
      <w:r w:rsidR="00EB1B37" w:rsidRPr="003D09D9">
        <w:rPr>
          <w:rFonts w:ascii="宋体" w:eastAsia="宋体" w:hAnsi="宋体" w:hint="eastAsia"/>
          <w:sz w:val="30"/>
          <w:szCs w:val="30"/>
        </w:rPr>
        <w:t>对北京检验检疫技术中心提出的认可服务需求和建议进行了解答和说明</w:t>
      </w:r>
      <w:r w:rsidR="00584739" w:rsidRPr="003D09D9">
        <w:rPr>
          <w:rFonts w:ascii="宋体" w:eastAsia="宋体" w:hAnsi="宋体" w:hint="eastAsia"/>
          <w:sz w:val="30"/>
          <w:szCs w:val="30"/>
        </w:rPr>
        <w:t>。</w:t>
      </w:r>
    </w:p>
    <w:p w:rsidR="0016193D" w:rsidRPr="003D09D9" w:rsidRDefault="002750EF" w:rsidP="003D09D9">
      <w:pPr>
        <w:ind w:firstLineChars="200" w:firstLine="600"/>
        <w:rPr>
          <w:rFonts w:ascii="宋体" w:eastAsia="宋体" w:hAnsi="宋体"/>
          <w:sz w:val="30"/>
          <w:szCs w:val="30"/>
        </w:rPr>
      </w:pPr>
      <w:r w:rsidRPr="003D09D9">
        <w:rPr>
          <w:rFonts w:ascii="宋体" w:eastAsia="宋体" w:hAnsi="宋体" w:hint="eastAsia"/>
          <w:sz w:val="30"/>
          <w:szCs w:val="30"/>
        </w:rPr>
        <w:t>本次活动中，党员同志深入到服务认可一线，认真了解了服务对象的实际工作状态，</w:t>
      </w:r>
      <w:r w:rsidR="000D2865" w:rsidRPr="003D09D9">
        <w:rPr>
          <w:rFonts w:ascii="宋体" w:eastAsia="宋体" w:hAnsi="宋体" w:hint="eastAsia"/>
          <w:sz w:val="30"/>
          <w:szCs w:val="30"/>
        </w:rPr>
        <w:t>不仅</w:t>
      </w:r>
      <w:r w:rsidR="00AF22E6" w:rsidRPr="003D09D9">
        <w:rPr>
          <w:rFonts w:ascii="宋体" w:eastAsia="宋体" w:hAnsi="宋体" w:hint="eastAsia"/>
          <w:sz w:val="30"/>
          <w:szCs w:val="30"/>
        </w:rPr>
        <w:t>增长了专业知识，提高了认可服务的能力，</w:t>
      </w:r>
      <w:r w:rsidR="0099088A" w:rsidRPr="003D09D9">
        <w:rPr>
          <w:rFonts w:ascii="宋体" w:eastAsia="宋体" w:hAnsi="宋体" w:hint="eastAsia"/>
          <w:sz w:val="30"/>
          <w:szCs w:val="30"/>
        </w:rPr>
        <w:t>而且还促进了党员和入党积极分子的党性修养</w:t>
      </w:r>
      <w:r w:rsidR="000D2865" w:rsidRPr="003D09D9">
        <w:rPr>
          <w:rFonts w:ascii="宋体" w:eastAsia="宋体" w:hAnsi="宋体" w:hint="eastAsia"/>
          <w:sz w:val="30"/>
          <w:szCs w:val="30"/>
        </w:rPr>
        <w:t>，提升了基层党组织的凝聚力</w:t>
      </w:r>
      <w:r w:rsidR="00E949E3" w:rsidRPr="003D09D9">
        <w:rPr>
          <w:rFonts w:ascii="宋体" w:eastAsia="宋体" w:hAnsi="宋体" w:hint="eastAsia"/>
          <w:sz w:val="30"/>
          <w:szCs w:val="30"/>
        </w:rPr>
        <w:t>，充分发挥了基层党支部的</w:t>
      </w:r>
      <w:r w:rsidR="00E80F11" w:rsidRPr="003D09D9">
        <w:rPr>
          <w:rFonts w:ascii="宋体" w:eastAsia="宋体" w:hAnsi="宋体" w:hint="eastAsia"/>
          <w:sz w:val="30"/>
          <w:szCs w:val="30"/>
        </w:rPr>
        <w:t>先进性</w:t>
      </w:r>
      <w:r w:rsidR="00AF22E6" w:rsidRPr="003D09D9">
        <w:rPr>
          <w:rFonts w:ascii="宋体" w:eastAsia="宋体" w:hAnsi="宋体" w:hint="eastAsia"/>
          <w:sz w:val="30"/>
          <w:szCs w:val="30"/>
        </w:rPr>
        <w:t>。</w:t>
      </w:r>
    </w:p>
    <w:p w:rsidR="0016193D" w:rsidRPr="003D09D9" w:rsidRDefault="0016193D">
      <w:pPr>
        <w:rPr>
          <w:rFonts w:ascii="宋体" w:eastAsia="宋体" w:hAnsi="宋体"/>
          <w:sz w:val="30"/>
          <w:szCs w:val="30"/>
        </w:rPr>
      </w:pPr>
    </w:p>
    <w:sectPr w:rsidR="0016193D" w:rsidRPr="003D09D9" w:rsidSect="00490607">
      <w:pgSz w:w="11906" w:h="16838"/>
      <w:pgMar w:top="993" w:right="1274" w:bottom="709"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EF9" w:rsidRDefault="007D0EF9" w:rsidP="00490607">
      <w:r>
        <w:separator/>
      </w:r>
    </w:p>
  </w:endnote>
  <w:endnote w:type="continuationSeparator" w:id="1">
    <w:p w:rsidR="007D0EF9" w:rsidRDefault="007D0EF9" w:rsidP="0049060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EF9" w:rsidRDefault="007D0EF9" w:rsidP="00490607">
      <w:r>
        <w:separator/>
      </w:r>
    </w:p>
  </w:footnote>
  <w:footnote w:type="continuationSeparator" w:id="1">
    <w:p w:rsidR="007D0EF9" w:rsidRDefault="007D0EF9" w:rsidP="0049060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11830"/>
    <w:rsid w:val="00010BF0"/>
    <w:rsid w:val="00011830"/>
    <w:rsid w:val="00024120"/>
    <w:rsid w:val="0004514B"/>
    <w:rsid w:val="00056EAC"/>
    <w:rsid w:val="000A0142"/>
    <w:rsid w:val="000C4AA7"/>
    <w:rsid w:val="000D2865"/>
    <w:rsid w:val="001335CC"/>
    <w:rsid w:val="0016193D"/>
    <w:rsid w:val="001F1152"/>
    <w:rsid w:val="00242318"/>
    <w:rsid w:val="0025785D"/>
    <w:rsid w:val="00263B85"/>
    <w:rsid w:val="002750EF"/>
    <w:rsid w:val="002E4C3B"/>
    <w:rsid w:val="002F4B23"/>
    <w:rsid w:val="002F69A8"/>
    <w:rsid w:val="00340C31"/>
    <w:rsid w:val="00346AE7"/>
    <w:rsid w:val="00372B4F"/>
    <w:rsid w:val="003A36A3"/>
    <w:rsid w:val="003B0907"/>
    <w:rsid w:val="003C6786"/>
    <w:rsid w:val="003D09D9"/>
    <w:rsid w:val="003F3527"/>
    <w:rsid w:val="00424FFD"/>
    <w:rsid w:val="0046165E"/>
    <w:rsid w:val="00490607"/>
    <w:rsid w:val="004D014F"/>
    <w:rsid w:val="004F4B96"/>
    <w:rsid w:val="00577DD1"/>
    <w:rsid w:val="00584739"/>
    <w:rsid w:val="005D606E"/>
    <w:rsid w:val="005F4021"/>
    <w:rsid w:val="00624907"/>
    <w:rsid w:val="00684728"/>
    <w:rsid w:val="00687FA0"/>
    <w:rsid w:val="006F4460"/>
    <w:rsid w:val="006F527E"/>
    <w:rsid w:val="00716159"/>
    <w:rsid w:val="007207B6"/>
    <w:rsid w:val="00746C5F"/>
    <w:rsid w:val="007C63A3"/>
    <w:rsid w:val="007D0EF9"/>
    <w:rsid w:val="007D6707"/>
    <w:rsid w:val="00881DE6"/>
    <w:rsid w:val="008E6840"/>
    <w:rsid w:val="00916F37"/>
    <w:rsid w:val="0099088A"/>
    <w:rsid w:val="00A307BA"/>
    <w:rsid w:val="00A3523E"/>
    <w:rsid w:val="00A36E36"/>
    <w:rsid w:val="00A641DB"/>
    <w:rsid w:val="00AA4A2B"/>
    <w:rsid w:val="00AB62D4"/>
    <w:rsid w:val="00AF22E6"/>
    <w:rsid w:val="00B01CFE"/>
    <w:rsid w:val="00B74D26"/>
    <w:rsid w:val="00B85C64"/>
    <w:rsid w:val="00B95402"/>
    <w:rsid w:val="00C02CE0"/>
    <w:rsid w:val="00C50573"/>
    <w:rsid w:val="00C626EF"/>
    <w:rsid w:val="00C92C4D"/>
    <w:rsid w:val="00C97F8E"/>
    <w:rsid w:val="00D9081D"/>
    <w:rsid w:val="00E4150E"/>
    <w:rsid w:val="00E80F11"/>
    <w:rsid w:val="00E949E3"/>
    <w:rsid w:val="00EB1B37"/>
    <w:rsid w:val="00ED6859"/>
    <w:rsid w:val="00F6544D"/>
    <w:rsid w:val="00FD04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06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0607"/>
    <w:rPr>
      <w:sz w:val="18"/>
      <w:szCs w:val="18"/>
    </w:rPr>
  </w:style>
  <w:style w:type="paragraph" w:styleId="a4">
    <w:name w:val="footer"/>
    <w:basedOn w:val="a"/>
    <w:link w:val="Char0"/>
    <w:uiPriority w:val="99"/>
    <w:unhideWhenUsed/>
    <w:rsid w:val="00490607"/>
    <w:pPr>
      <w:tabs>
        <w:tab w:val="center" w:pos="4153"/>
        <w:tab w:val="right" w:pos="8306"/>
      </w:tabs>
      <w:snapToGrid w:val="0"/>
      <w:jc w:val="left"/>
    </w:pPr>
    <w:rPr>
      <w:sz w:val="18"/>
      <w:szCs w:val="18"/>
    </w:rPr>
  </w:style>
  <w:style w:type="character" w:customStyle="1" w:styleId="Char0">
    <w:name w:val="页脚 Char"/>
    <w:basedOn w:val="a0"/>
    <w:link w:val="a4"/>
    <w:uiPriority w:val="99"/>
    <w:rsid w:val="00490607"/>
    <w:rPr>
      <w:sz w:val="18"/>
      <w:szCs w:val="18"/>
    </w:rPr>
  </w:style>
  <w:style w:type="paragraph" w:styleId="a5">
    <w:name w:val="Balloon Text"/>
    <w:basedOn w:val="a"/>
    <w:link w:val="Char1"/>
    <w:uiPriority w:val="99"/>
    <w:semiHidden/>
    <w:unhideWhenUsed/>
    <w:rsid w:val="003F3527"/>
    <w:rPr>
      <w:sz w:val="18"/>
      <w:szCs w:val="18"/>
    </w:rPr>
  </w:style>
  <w:style w:type="character" w:customStyle="1" w:styleId="Char1">
    <w:name w:val="批注框文本 Char"/>
    <w:basedOn w:val="a0"/>
    <w:link w:val="a5"/>
    <w:uiPriority w:val="99"/>
    <w:semiHidden/>
    <w:rsid w:val="003F352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06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0607"/>
    <w:rPr>
      <w:sz w:val="18"/>
      <w:szCs w:val="18"/>
    </w:rPr>
  </w:style>
  <w:style w:type="paragraph" w:styleId="a4">
    <w:name w:val="footer"/>
    <w:basedOn w:val="a"/>
    <w:link w:val="Char0"/>
    <w:uiPriority w:val="99"/>
    <w:unhideWhenUsed/>
    <w:rsid w:val="00490607"/>
    <w:pPr>
      <w:tabs>
        <w:tab w:val="center" w:pos="4153"/>
        <w:tab w:val="right" w:pos="8306"/>
      </w:tabs>
      <w:snapToGrid w:val="0"/>
      <w:jc w:val="left"/>
    </w:pPr>
    <w:rPr>
      <w:sz w:val="18"/>
      <w:szCs w:val="18"/>
    </w:rPr>
  </w:style>
  <w:style w:type="character" w:customStyle="1" w:styleId="Char0">
    <w:name w:val="页脚 Char"/>
    <w:basedOn w:val="a0"/>
    <w:link w:val="a4"/>
    <w:uiPriority w:val="99"/>
    <w:rsid w:val="00490607"/>
    <w:rPr>
      <w:sz w:val="18"/>
      <w:szCs w:val="18"/>
    </w:rPr>
  </w:style>
</w:styles>
</file>

<file path=word/webSettings.xml><?xml version="1.0" encoding="utf-8"?>
<w:webSettings xmlns:r="http://schemas.openxmlformats.org/officeDocument/2006/relationships" xmlns:w="http://schemas.openxmlformats.org/wordprocessingml/2006/main">
  <w:divs>
    <w:div w:id="83225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88</Words>
  <Characters>503</Characters>
  <Application>Microsoft Office Word</Application>
  <DocSecurity>0</DocSecurity>
  <Lines>4</Lines>
  <Paragraphs>1</Paragraphs>
  <ScaleCrop>false</ScaleCrop>
  <Company>CNAS</Company>
  <LinksUpToDate>false</LinksUpToDate>
  <CharactersWithSpaces>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CNAS</dc:creator>
  <cp:lastModifiedBy>zx</cp:lastModifiedBy>
  <cp:revision>5</cp:revision>
  <dcterms:created xsi:type="dcterms:W3CDTF">2012-07-02T07:33:00Z</dcterms:created>
  <dcterms:modified xsi:type="dcterms:W3CDTF">2012-07-02T08:11:00Z</dcterms:modified>
</cp:coreProperties>
</file>