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A33" w:rsidRDefault="00053C26">
      <w:pPr>
        <w:ind w:leftChars="-67" w:left="-140" w:hanging="1"/>
        <w:rPr>
          <w:rFonts w:ascii="宋体" w:hAnsi="宋体"/>
          <w:sz w:val="24"/>
          <w:szCs w:val="24"/>
        </w:rPr>
      </w:pPr>
      <w:bookmarkStart w:id="0" w:name="_Toc285021737"/>
      <w:bookmarkStart w:id="1" w:name="_GoBack"/>
      <w:bookmarkEnd w:id="1"/>
      <w:r>
        <w:rPr>
          <w:rFonts w:ascii="宋体" w:hAnsi="宋体" w:hint="eastAsia"/>
          <w:sz w:val="24"/>
          <w:szCs w:val="24"/>
        </w:rPr>
        <w:t>附件6：                                                 任务编号：</w:t>
      </w:r>
      <w:r>
        <w:rPr>
          <w:rFonts w:ascii="宋体" w:hAnsi="宋体" w:hint="eastAsia"/>
          <w:sz w:val="24"/>
          <w:szCs w:val="24"/>
          <w:u w:val="single"/>
        </w:rPr>
        <w:t xml:space="preserve">          </w:t>
      </w:r>
    </w:p>
    <w:p w:rsidR="00020A33" w:rsidRDefault="00053C26">
      <w:pPr>
        <w:spacing w:after="200" w:line="276" w:lineRule="auto"/>
        <w:jc w:val="center"/>
        <w:rPr>
          <w:rFonts w:ascii="黑体" w:eastAsia="黑体" w:hAnsi="黑体"/>
          <w:b/>
          <w:sz w:val="32"/>
          <w:szCs w:val="32"/>
        </w:rPr>
      </w:pPr>
      <w:proofErr w:type="gramStart"/>
      <w:r>
        <w:rPr>
          <w:rFonts w:ascii="黑体" w:eastAsia="黑体" w:hAnsi="黑体" w:hint="eastAsia"/>
          <w:b/>
          <w:sz w:val="32"/>
          <w:szCs w:val="32"/>
        </w:rPr>
        <w:t>笼</w:t>
      </w:r>
      <w:proofErr w:type="gramEnd"/>
      <w:r>
        <w:rPr>
          <w:rFonts w:ascii="黑体" w:eastAsia="黑体" w:hAnsi="黑体" w:hint="eastAsia"/>
          <w:b/>
          <w:sz w:val="32"/>
          <w:szCs w:val="32"/>
        </w:rPr>
        <w:t>器具及圈舍空间、环境丰富化审核记录表</w:t>
      </w:r>
    </w:p>
    <w:bookmarkEnd w:id="0"/>
    <w:p w:rsidR="00020A33" w:rsidRDefault="00020A33"/>
    <w:tbl>
      <w:tblPr>
        <w:tblW w:w="9027" w:type="dxa"/>
        <w:jc w:val="center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480"/>
        <w:gridCol w:w="1240"/>
        <w:gridCol w:w="1363"/>
        <w:gridCol w:w="1999"/>
        <w:gridCol w:w="1316"/>
        <w:gridCol w:w="1314"/>
        <w:gridCol w:w="1315"/>
      </w:tblGrid>
      <w:tr w:rsidR="00020A33">
        <w:trPr>
          <w:trHeight w:val="600"/>
          <w:jc w:val="center"/>
        </w:trPr>
        <w:tc>
          <w:tcPr>
            <w:tcW w:w="4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20A33" w:rsidRDefault="00053C2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58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动物品种</w:t>
            </w:r>
          </w:p>
        </w:tc>
        <w:tc>
          <w:tcPr>
            <w:tcW w:w="4602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020A33" w:rsidRDefault="00053C2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58"/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笼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器具及圈舍空间</w:t>
            </w:r>
          </w:p>
        </w:tc>
        <w:tc>
          <w:tcPr>
            <w:tcW w:w="13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20A33" w:rsidRDefault="00053C2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58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环境丰富化措施</w:t>
            </w:r>
          </w:p>
        </w:tc>
        <w:tc>
          <w:tcPr>
            <w:tcW w:w="131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20A33" w:rsidRDefault="00053C2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58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结论</w:t>
            </w:r>
          </w:p>
        </w:tc>
        <w:tc>
          <w:tcPr>
            <w:tcW w:w="13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20A33" w:rsidRDefault="00053C2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58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备注</w:t>
            </w:r>
          </w:p>
        </w:tc>
      </w:tr>
      <w:tr w:rsidR="00020A33">
        <w:trPr>
          <w:trHeight w:val="840"/>
          <w:jc w:val="center"/>
        </w:trPr>
        <w:tc>
          <w:tcPr>
            <w:tcW w:w="4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0A33" w:rsidRDefault="00020A33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58"/>
              <w:jc w:val="center"/>
              <w:rPr>
                <w:bCs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0A33" w:rsidRDefault="00053C2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58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笼具、围栏、水箱、畜栏、围场等尺寸规格</w:t>
            </w:r>
          </w:p>
          <w:p w:rsidR="00020A33" w:rsidRDefault="00053C2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58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（长x宽x高,cm）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0A33" w:rsidRDefault="00053C2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58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最大动物数量/m</w:t>
            </w:r>
            <w:r>
              <w:rPr>
                <w:rFonts w:ascii="宋体" w:hAnsi="宋体" w:hint="eastAsia"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0A33" w:rsidRDefault="00053C26"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依据的标准</w:t>
            </w:r>
          </w:p>
        </w:tc>
        <w:tc>
          <w:tcPr>
            <w:tcW w:w="13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0A33" w:rsidRDefault="00020A33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58"/>
              <w:jc w:val="center"/>
              <w:rPr>
                <w:bCs/>
              </w:rPr>
            </w:pPr>
          </w:p>
        </w:tc>
        <w:tc>
          <w:tcPr>
            <w:tcW w:w="131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0A33" w:rsidRDefault="00020A33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58"/>
              <w:jc w:val="center"/>
              <w:rPr>
                <w:bCs/>
              </w:rPr>
            </w:pPr>
          </w:p>
        </w:tc>
        <w:tc>
          <w:tcPr>
            <w:tcW w:w="131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0A33" w:rsidRDefault="00020A33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58"/>
              <w:jc w:val="center"/>
              <w:rPr>
                <w:bCs/>
              </w:rPr>
            </w:pPr>
          </w:p>
        </w:tc>
      </w:tr>
      <w:tr w:rsidR="00020A33">
        <w:trPr>
          <w:trHeight w:hRule="exact" w:val="900"/>
          <w:jc w:val="center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0A33" w:rsidRDefault="00020A33"/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0A33" w:rsidRDefault="00020A33"/>
        </w:tc>
        <w:tc>
          <w:tcPr>
            <w:tcW w:w="1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0A33" w:rsidRDefault="00020A33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0A33" w:rsidRDefault="00020A33"/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0A33" w:rsidRDefault="00020A33"/>
        </w:tc>
        <w:tc>
          <w:tcPr>
            <w:tcW w:w="1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0A33" w:rsidRDefault="00020A33"/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0A33" w:rsidRDefault="00020A33"/>
        </w:tc>
      </w:tr>
      <w:tr w:rsidR="00020A33">
        <w:trPr>
          <w:trHeight w:hRule="exact" w:val="900"/>
          <w:jc w:val="center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0A33" w:rsidRDefault="00020A33"/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0A33" w:rsidRDefault="00020A33"/>
        </w:tc>
        <w:tc>
          <w:tcPr>
            <w:tcW w:w="1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0A33" w:rsidRDefault="00020A33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0A33" w:rsidRDefault="00020A33"/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0A33" w:rsidRDefault="00020A33"/>
        </w:tc>
        <w:tc>
          <w:tcPr>
            <w:tcW w:w="1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0A33" w:rsidRDefault="00020A33"/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0A33" w:rsidRDefault="00020A33"/>
        </w:tc>
      </w:tr>
      <w:tr w:rsidR="00020A33">
        <w:trPr>
          <w:trHeight w:hRule="exact" w:val="900"/>
          <w:jc w:val="center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0A33" w:rsidRDefault="00020A33"/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0A33" w:rsidRDefault="00020A33"/>
        </w:tc>
        <w:tc>
          <w:tcPr>
            <w:tcW w:w="1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0A33" w:rsidRDefault="00020A33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0A33" w:rsidRDefault="00020A33"/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0A33" w:rsidRDefault="00020A33"/>
        </w:tc>
        <w:tc>
          <w:tcPr>
            <w:tcW w:w="1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0A33" w:rsidRDefault="00020A33"/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0A33" w:rsidRDefault="00020A33"/>
        </w:tc>
      </w:tr>
      <w:tr w:rsidR="00020A33">
        <w:trPr>
          <w:trHeight w:hRule="exact" w:val="900"/>
          <w:jc w:val="center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0A33" w:rsidRDefault="00020A33"/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0A33" w:rsidRDefault="00020A33"/>
        </w:tc>
        <w:tc>
          <w:tcPr>
            <w:tcW w:w="1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0A33" w:rsidRDefault="00020A33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0A33" w:rsidRDefault="00020A33"/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0A33" w:rsidRDefault="00020A33"/>
        </w:tc>
        <w:tc>
          <w:tcPr>
            <w:tcW w:w="1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0A33" w:rsidRDefault="00020A33"/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0A33" w:rsidRDefault="00020A33"/>
        </w:tc>
      </w:tr>
      <w:tr w:rsidR="00020A33">
        <w:trPr>
          <w:trHeight w:hRule="exact" w:val="900"/>
          <w:jc w:val="center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0A33" w:rsidRDefault="00020A33"/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0A33" w:rsidRDefault="00020A33"/>
        </w:tc>
        <w:tc>
          <w:tcPr>
            <w:tcW w:w="1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0A33" w:rsidRDefault="00020A33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0A33" w:rsidRDefault="00020A33"/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0A33" w:rsidRDefault="00020A33"/>
        </w:tc>
        <w:tc>
          <w:tcPr>
            <w:tcW w:w="1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0A33" w:rsidRDefault="00020A33"/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0A33" w:rsidRDefault="00020A33"/>
        </w:tc>
      </w:tr>
      <w:tr w:rsidR="00020A33">
        <w:trPr>
          <w:trHeight w:hRule="exact" w:val="900"/>
          <w:jc w:val="center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0A33" w:rsidRDefault="00020A33"/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0A33" w:rsidRDefault="00020A33"/>
        </w:tc>
        <w:tc>
          <w:tcPr>
            <w:tcW w:w="1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0A33" w:rsidRDefault="00020A33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0A33" w:rsidRDefault="00020A33"/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0A33" w:rsidRDefault="00020A33"/>
        </w:tc>
        <w:tc>
          <w:tcPr>
            <w:tcW w:w="1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0A33" w:rsidRDefault="00020A33"/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0A33" w:rsidRDefault="00020A33"/>
        </w:tc>
      </w:tr>
    </w:tbl>
    <w:p w:rsidR="00020A33" w:rsidRDefault="00053C26">
      <w:pPr>
        <w:spacing w:line="400" w:lineRule="exact"/>
        <w:rPr>
          <w:rFonts w:ascii="方正仿宋简体" w:eastAsia="方正仿宋简体"/>
          <w:sz w:val="24"/>
          <w:szCs w:val="24"/>
        </w:rPr>
      </w:pPr>
      <w:r>
        <w:rPr>
          <w:rFonts w:ascii="方正仿宋简体" w:eastAsia="方正仿宋简体" w:hint="eastAsia"/>
          <w:sz w:val="24"/>
          <w:szCs w:val="24"/>
        </w:rPr>
        <w:t>填表说明：</w:t>
      </w:r>
    </w:p>
    <w:p w:rsidR="00020A33" w:rsidRDefault="00053C26">
      <w:pPr>
        <w:numPr>
          <w:ilvl w:val="0"/>
          <w:numId w:val="1"/>
        </w:numPr>
        <w:spacing w:line="400" w:lineRule="exact"/>
        <w:rPr>
          <w:rFonts w:ascii="方正仿宋简体" w:eastAsia="方正仿宋简体"/>
          <w:sz w:val="24"/>
          <w:szCs w:val="24"/>
        </w:rPr>
      </w:pPr>
      <w:r>
        <w:rPr>
          <w:rFonts w:ascii="方正仿宋简体" w:eastAsia="方正仿宋简体" w:hint="eastAsia"/>
          <w:sz w:val="24"/>
          <w:szCs w:val="24"/>
        </w:rPr>
        <w:t>本表</w:t>
      </w:r>
      <w:proofErr w:type="gramStart"/>
      <w:r>
        <w:rPr>
          <w:rFonts w:ascii="方正仿宋简体" w:eastAsia="方正仿宋简体" w:hint="eastAsia"/>
          <w:sz w:val="24"/>
          <w:szCs w:val="24"/>
        </w:rPr>
        <w:t>笼</w:t>
      </w:r>
      <w:proofErr w:type="gramEnd"/>
      <w:r>
        <w:rPr>
          <w:rFonts w:ascii="方正仿宋简体" w:eastAsia="方正仿宋简体" w:hint="eastAsia"/>
          <w:sz w:val="24"/>
          <w:szCs w:val="24"/>
        </w:rPr>
        <w:t>器具及圈舍环境包括水生动物，如水箱的大小容积等；</w:t>
      </w:r>
    </w:p>
    <w:p w:rsidR="00020A33" w:rsidRDefault="00053C26">
      <w:pPr>
        <w:numPr>
          <w:ilvl w:val="0"/>
          <w:numId w:val="1"/>
        </w:numPr>
        <w:spacing w:line="400" w:lineRule="exact"/>
        <w:rPr>
          <w:rFonts w:ascii="方正仿宋简体" w:eastAsia="方正仿宋简体"/>
          <w:sz w:val="24"/>
          <w:szCs w:val="24"/>
        </w:rPr>
      </w:pPr>
      <w:r>
        <w:rPr>
          <w:rFonts w:ascii="方正仿宋简体" w:eastAsia="方正仿宋简体" w:hint="eastAsia"/>
          <w:sz w:val="24"/>
          <w:szCs w:val="24"/>
        </w:rPr>
        <w:t>环境丰富化措施：描述具体的措施，并对其适宜性和充分性进行评价；</w:t>
      </w:r>
    </w:p>
    <w:p w:rsidR="00020A33" w:rsidRDefault="00053C26">
      <w:pPr>
        <w:numPr>
          <w:ilvl w:val="0"/>
          <w:numId w:val="1"/>
        </w:numPr>
        <w:spacing w:line="400" w:lineRule="exact"/>
      </w:pPr>
      <w:r>
        <w:rPr>
          <w:rFonts w:ascii="方正仿宋简体" w:eastAsia="方正仿宋简体" w:hint="eastAsia"/>
          <w:sz w:val="24"/>
          <w:szCs w:val="24"/>
        </w:rPr>
        <w:t>依据的标准：可按照国家标准、区域标准如欧盟标准、国际标准以及相关指南文件等填写，并注明标准和指南文件名称。</w:t>
      </w:r>
    </w:p>
    <w:p w:rsidR="00020A33" w:rsidRDefault="00020A33"/>
    <w:sectPr w:rsidR="00020A33">
      <w:headerReference w:type="default" r:id="rId9"/>
      <w:footerReference w:type="default" r:id="rId10"/>
      <w:pgSz w:w="11906" w:h="16838"/>
      <w:pgMar w:top="1418" w:right="1418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C93" w:rsidRDefault="00A76C93">
      <w:r>
        <w:separator/>
      </w:r>
    </w:p>
  </w:endnote>
  <w:endnote w:type="continuationSeparator" w:id="0">
    <w:p w:rsidR="00A76C93" w:rsidRDefault="00A76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A33" w:rsidRPr="006D44A0" w:rsidRDefault="006D44A0" w:rsidP="006D44A0">
    <w:pPr>
      <w:pBdr>
        <w:top w:val="single" w:sz="4" w:space="1" w:color="auto"/>
      </w:pBdr>
      <w:snapToGrid w:val="0"/>
      <w:jc w:val="center"/>
      <w:rPr>
        <w:rFonts w:ascii="宋体" w:hAnsi="宋体"/>
        <w:sz w:val="18"/>
      </w:rPr>
    </w:pPr>
    <w:r w:rsidRPr="006D44A0">
      <w:rPr>
        <w:rFonts w:ascii="宋体" w:hAnsi="宋体" w:hint="eastAsia"/>
        <w:sz w:val="18"/>
      </w:rPr>
      <w:t xml:space="preserve">第 </w:t>
    </w:r>
    <w:r w:rsidRPr="006D44A0">
      <w:rPr>
        <w:rFonts w:ascii="宋体" w:hAnsi="宋体" w:hint="eastAsia"/>
        <w:sz w:val="18"/>
      </w:rPr>
      <w:fldChar w:fldCharType="begin"/>
    </w:r>
    <w:r w:rsidRPr="006D44A0">
      <w:rPr>
        <w:rFonts w:ascii="宋体" w:hAnsi="宋体" w:hint="eastAsia"/>
        <w:sz w:val="18"/>
      </w:rPr>
      <w:instrText xml:space="preserve"> PAGE  \* MERGEFORMAT </w:instrText>
    </w:r>
    <w:r w:rsidRPr="006D44A0">
      <w:rPr>
        <w:rFonts w:ascii="宋体" w:hAnsi="宋体" w:hint="eastAsia"/>
        <w:sz w:val="18"/>
      </w:rPr>
      <w:fldChar w:fldCharType="separate"/>
    </w:r>
    <w:r w:rsidR="000D722C">
      <w:rPr>
        <w:rFonts w:ascii="宋体" w:hAnsi="宋体"/>
        <w:noProof/>
        <w:sz w:val="18"/>
      </w:rPr>
      <w:t>1</w:t>
    </w:r>
    <w:r w:rsidRPr="006D44A0">
      <w:rPr>
        <w:rFonts w:ascii="宋体" w:hAnsi="宋体" w:hint="eastAsia"/>
        <w:sz w:val="18"/>
      </w:rPr>
      <w:fldChar w:fldCharType="end"/>
    </w:r>
    <w:r w:rsidRPr="006D44A0">
      <w:rPr>
        <w:rFonts w:ascii="宋体" w:hAnsi="宋体" w:hint="eastAsia"/>
        <w:sz w:val="18"/>
      </w:rPr>
      <w:t xml:space="preserve"> 页 共 </w:t>
    </w:r>
    <w:r w:rsidRPr="006D44A0">
      <w:rPr>
        <w:rFonts w:ascii="宋体" w:hAnsi="宋体" w:hint="eastAsia"/>
        <w:sz w:val="18"/>
      </w:rPr>
      <w:fldChar w:fldCharType="begin"/>
    </w:r>
    <w:r w:rsidRPr="006D44A0">
      <w:rPr>
        <w:rFonts w:ascii="宋体" w:hAnsi="宋体" w:hint="eastAsia"/>
        <w:sz w:val="18"/>
      </w:rPr>
      <w:instrText xml:space="preserve"> NUMPAGES  \* MERGEFORMAT </w:instrText>
    </w:r>
    <w:r w:rsidRPr="006D44A0">
      <w:rPr>
        <w:rFonts w:ascii="宋体" w:hAnsi="宋体" w:hint="eastAsia"/>
        <w:sz w:val="18"/>
      </w:rPr>
      <w:fldChar w:fldCharType="separate"/>
    </w:r>
    <w:r w:rsidR="000D722C">
      <w:rPr>
        <w:rFonts w:ascii="宋体" w:hAnsi="宋体"/>
        <w:noProof/>
        <w:sz w:val="18"/>
      </w:rPr>
      <w:t>1</w:t>
    </w:r>
    <w:r w:rsidRPr="006D44A0">
      <w:rPr>
        <w:rFonts w:ascii="宋体" w:hAnsi="宋体" w:hint="eastAsia"/>
        <w:sz w:val="18"/>
      </w:rPr>
      <w:fldChar w:fldCharType="end"/>
    </w:r>
    <w:r w:rsidRPr="006D44A0">
      <w:rPr>
        <w:rFonts w:ascii="宋体" w:hAnsi="宋体" w:hint="eastAsia"/>
        <w:sz w:val="18"/>
      </w:rPr>
      <w:t xml:space="preserve"> 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C93" w:rsidRDefault="00A76C93">
      <w:r>
        <w:separator/>
      </w:r>
    </w:p>
  </w:footnote>
  <w:footnote w:type="continuationSeparator" w:id="0">
    <w:p w:rsidR="00A76C93" w:rsidRDefault="00A76C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A33" w:rsidRPr="006D44A0" w:rsidRDefault="00235A1F" w:rsidP="006D44A0">
    <w:pPr>
      <w:pStyle w:val="a4"/>
      <w:jc w:val="left"/>
      <w:rPr>
        <w:rFonts w:ascii="宋体" w:hAnsi="宋体"/>
      </w:rPr>
    </w:pPr>
    <w:r w:rsidRPr="009B2D13">
      <w:rPr>
        <w:rFonts w:ascii="宋体" w:hAnsi="宋体" w:hint="eastAsia"/>
        <w:kern w:val="0"/>
      </w:rPr>
      <w:t>实验动物机构认可评审报告</w:t>
    </w:r>
    <w:r w:rsidR="006D44A0" w:rsidRPr="006D44A0">
      <w:rPr>
        <w:rFonts w:ascii="宋体" w:hAnsi="宋体" w:cs="Arial" w:hint="eastAsia"/>
        <w:kern w:val="0"/>
      </w:rPr>
      <w:t xml:space="preserve">                                                        </w:t>
    </w:r>
    <w:r w:rsidR="00C6045E" w:rsidRPr="006D44A0">
      <w:rPr>
        <w:rFonts w:ascii="宋体" w:hAnsi="宋体"/>
        <w:kern w:val="0"/>
      </w:rPr>
      <w:t>CNAS-PD38-01-07</w:t>
    </w:r>
    <w:r w:rsidR="00C6045E" w:rsidRPr="006D44A0">
      <w:rPr>
        <w:rFonts w:ascii="宋体" w:hAnsi="宋体" w:hint="eastAsia"/>
        <w:kern w:val="0"/>
      </w:rPr>
      <w:t xml:space="preserve"> </w:t>
    </w:r>
    <w:r w:rsidR="000D722C">
      <w:rPr>
        <w:rFonts w:ascii="宋体" w:hAnsi="宋体" w:hint="eastAsia"/>
        <w:kern w:val="0"/>
      </w:rPr>
      <w:t>D</w:t>
    </w:r>
    <w:r w:rsidR="00C6045E" w:rsidRPr="006D44A0">
      <w:rPr>
        <w:rFonts w:ascii="宋体" w:hAnsi="宋体" w:hint="eastAsia"/>
        <w:kern w:val="0"/>
      </w:rP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065A6"/>
    <w:multiLevelType w:val="multilevel"/>
    <w:tmpl w:val="665065A6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E55"/>
    <w:rsid w:val="00015D3C"/>
    <w:rsid w:val="00020A33"/>
    <w:rsid w:val="00042E81"/>
    <w:rsid w:val="00053C26"/>
    <w:rsid w:val="00056E8E"/>
    <w:rsid w:val="000C4A7A"/>
    <w:rsid w:val="000D722C"/>
    <w:rsid w:val="00115147"/>
    <w:rsid w:val="001B7595"/>
    <w:rsid w:val="001D59F2"/>
    <w:rsid w:val="001E6AC4"/>
    <w:rsid w:val="00235A1F"/>
    <w:rsid w:val="0026265A"/>
    <w:rsid w:val="00326EE5"/>
    <w:rsid w:val="003C2F16"/>
    <w:rsid w:val="003C3852"/>
    <w:rsid w:val="003E7363"/>
    <w:rsid w:val="004366A1"/>
    <w:rsid w:val="00474A79"/>
    <w:rsid w:val="00486003"/>
    <w:rsid w:val="004C7E0A"/>
    <w:rsid w:val="00512DE6"/>
    <w:rsid w:val="005225BC"/>
    <w:rsid w:val="005C57D2"/>
    <w:rsid w:val="005D038D"/>
    <w:rsid w:val="00615622"/>
    <w:rsid w:val="006755F8"/>
    <w:rsid w:val="006D44A0"/>
    <w:rsid w:val="006F3F8B"/>
    <w:rsid w:val="006F4B11"/>
    <w:rsid w:val="007627C9"/>
    <w:rsid w:val="007861ED"/>
    <w:rsid w:val="007B3E40"/>
    <w:rsid w:val="008564D9"/>
    <w:rsid w:val="00881E34"/>
    <w:rsid w:val="008B2375"/>
    <w:rsid w:val="00912EAD"/>
    <w:rsid w:val="009153E9"/>
    <w:rsid w:val="0095654A"/>
    <w:rsid w:val="009A3C44"/>
    <w:rsid w:val="009D77D5"/>
    <w:rsid w:val="00A100FC"/>
    <w:rsid w:val="00A12317"/>
    <w:rsid w:val="00A76C93"/>
    <w:rsid w:val="00AE1DC8"/>
    <w:rsid w:val="00B36093"/>
    <w:rsid w:val="00B9589D"/>
    <w:rsid w:val="00BD2E55"/>
    <w:rsid w:val="00BF3D53"/>
    <w:rsid w:val="00C6045E"/>
    <w:rsid w:val="00C61CFB"/>
    <w:rsid w:val="00C7531D"/>
    <w:rsid w:val="00C8325F"/>
    <w:rsid w:val="00C96680"/>
    <w:rsid w:val="00CE0F69"/>
    <w:rsid w:val="00DB4A2A"/>
    <w:rsid w:val="00E448BA"/>
    <w:rsid w:val="00E657B9"/>
    <w:rsid w:val="00E936B3"/>
    <w:rsid w:val="00EC0AC6"/>
    <w:rsid w:val="00EC7EDD"/>
    <w:rsid w:val="00EF50DC"/>
    <w:rsid w:val="0F5B36FA"/>
    <w:rsid w:val="30380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null</dc:creator>
  <cp:lastModifiedBy>韩春旭</cp:lastModifiedBy>
  <cp:revision>10</cp:revision>
  <dcterms:created xsi:type="dcterms:W3CDTF">2016-10-26T01:32:00Z</dcterms:created>
  <dcterms:modified xsi:type="dcterms:W3CDTF">2020-05-27T06:51:00Z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