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0EF9" w14:textId="5F283D6F" w:rsidR="002A7E0D" w:rsidRPr="000D15FB" w:rsidRDefault="00B22CE1" w:rsidP="003F4BF5">
      <w:pPr>
        <w:jc w:val="center"/>
        <w:rPr>
          <w:rFonts w:ascii="黑体" w:eastAsia="黑体" w:hAnsi="黑体"/>
          <w:sz w:val="32"/>
          <w:szCs w:val="32"/>
        </w:rPr>
      </w:pPr>
      <w:r w:rsidRPr="00B22CE1">
        <w:rPr>
          <w:rFonts w:ascii="黑体" w:eastAsia="黑体" w:hAnsi="黑体" w:hint="eastAsia"/>
          <w:sz w:val="32"/>
          <w:szCs w:val="32"/>
        </w:rPr>
        <w:t>CNAS-CI01-A0XX</w:t>
      </w:r>
      <w:r w:rsidR="002A7E0D" w:rsidRPr="000D15FB">
        <w:rPr>
          <w:rFonts w:ascii="黑体" w:eastAsia="黑体" w:hAnsi="黑体" w:hint="eastAsia"/>
          <w:sz w:val="32"/>
          <w:szCs w:val="32"/>
        </w:rPr>
        <w:t>《</w:t>
      </w:r>
      <w:r w:rsidRPr="00B22CE1">
        <w:rPr>
          <w:rFonts w:ascii="黑体" w:eastAsia="黑体" w:hAnsi="黑体" w:hint="eastAsia"/>
          <w:sz w:val="32"/>
          <w:szCs w:val="32"/>
        </w:rPr>
        <w:t>检验机构能力认可准则在网络安全等级保护测评领域的应用说明</w:t>
      </w:r>
      <w:r w:rsidR="002A7E0D" w:rsidRPr="000D15FB">
        <w:rPr>
          <w:rFonts w:ascii="黑体" w:eastAsia="黑体" w:hAnsi="黑体" w:hint="eastAsia"/>
          <w:sz w:val="32"/>
          <w:szCs w:val="32"/>
        </w:rPr>
        <w:t>》编制说明</w:t>
      </w:r>
    </w:p>
    <w:p w14:paraId="7E376DA0" w14:textId="77777777" w:rsidR="002A7E0D" w:rsidRPr="003F4BF5" w:rsidRDefault="002A7E0D" w:rsidP="002A7E0D">
      <w:pPr>
        <w:rPr>
          <w:sz w:val="30"/>
          <w:szCs w:val="30"/>
        </w:rPr>
      </w:pPr>
    </w:p>
    <w:p w14:paraId="2F75870A" w14:textId="6CF78D83" w:rsidR="000D566D" w:rsidRPr="003F4BF5" w:rsidRDefault="002A7E0D" w:rsidP="003F4BF5">
      <w:pPr>
        <w:ind w:firstLineChars="236" w:firstLine="708"/>
        <w:rPr>
          <w:sz w:val="30"/>
          <w:szCs w:val="30"/>
        </w:rPr>
      </w:pPr>
      <w:r w:rsidRPr="003F4BF5">
        <w:rPr>
          <w:sz w:val="30"/>
          <w:szCs w:val="30"/>
        </w:rPr>
        <w:t>中国合格评定国家认可委员会</w:t>
      </w:r>
      <w:r w:rsidRPr="003F4BF5">
        <w:rPr>
          <w:rFonts w:hint="eastAsia"/>
          <w:sz w:val="30"/>
          <w:szCs w:val="30"/>
        </w:rPr>
        <w:t>（</w:t>
      </w:r>
      <w:r w:rsidRPr="003F4BF5">
        <w:rPr>
          <w:rFonts w:hint="eastAsia"/>
          <w:sz w:val="30"/>
          <w:szCs w:val="30"/>
        </w:rPr>
        <w:t>CNAS</w:t>
      </w:r>
      <w:r w:rsidRPr="003F4BF5">
        <w:rPr>
          <w:rFonts w:hint="eastAsia"/>
          <w:sz w:val="30"/>
          <w:szCs w:val="30"/>
        </w:rPr>
        <w:t>）已</w:t>
      </w:r>
      <w:r w:rsidR="000D15FB">
        <w:rPr>
          <w:rFonts w:hint="eastAsia"/>
          <w:sz w:val="30"/>
          <w:szCs w:val="30"/>
        </w:rPr>
        <w:t>按照国际文件</w:t>
      </w:r>
      <w:r w:rsidRPr="003F4BF5">
        <w:rPr>
          <w:rFonts w:hint="eastAsia"/>
          <w:sz w:val="30"/>
          <w:szCs w:val="30"/>
        </w:rPr>
        <w:t>开展</w:t>
      </w:r>
      <w:r w:rsidR="00B22CE1">
        <w:rPr>
          <w:rFonts w:hint="eastAsia"/>
          <w:sz w:val="30"/>
          <w:szCs w:val="30"/>
        </w:rPr>
        <w:t>检验机构</w:t>
      </w:r>
      <w:r w:rsidRPr="003F4BF5">
        <w:rPr>
          <w:rFonts w:hint="eastAsia"/>
          <w:sz w:val="30"/>
          <w:szCs w:val="30"/>
        </w:rPr>
        <w:t>认可已</w:t>
      </w:r>
      <w:r w:rsidR="00170774">
        <w:rPr>
          <w:rFonts w:hint="eastAsia"/>
          <w:sz w:val="30"/>
          <w:szCs w:val="30"/>
        </w:rPr>
        <w:t>十七</w:t>
      </w:r>
      <w:r w:rsidRPr="003F4BF5">
        <w:rPr>
          <w:rFonts w:hint="eastAsia"/>
          <w:sz w:val="30"/>
          <w:szCs w:val="30"/>
        </w:rPr>
        <w:t>年</w:t>
      </w:r>
      <w:r w:rsidR="000D15FB">
        <w:rPr>
          <w:rFonts w:hint="eastAsia"/>
          <w:sz w:val="30"/>
          <w:szCs w:val="30"/>
        </w:rPr>
        <w:t>，</w:t>
      </w:r>
      <w:r w:rsidRPr="003F4BF5">
        <w:rPr>
          <w:rFonts w:hint="eastAsia"/>
          <w:sz w:val="30"/>
          <w:szCs w:val="30"/>
        </w:rPr>
        <w:t>已取得全球层面</w:t>
      </w:r>
      <w:r w:rsidR="0056448D">
        <w:rPr>
          <w:rFonts w:hint="eastAsia"/>
          <w:sz w:val="30"/>
          <w:szCs w:val="30"/>
        </w:rPr>
        <w:t>检验机构</w:t>
      </w:r>
      <w:r w:rsidRPr="003F4BF5">
        <w:rPr>
          <w:rFonts w:hint="eastAsia"/>
          <w:sz w:val="30"/>
          <w:szCs w:val="30"/>
        </w:rPr>
        <w:t>相互承认资格。</w:t>
      </w:r>
      <w:r w:rsidR="000D566D" w:rsidRPr="003F4BF5">
        <w:rPr>
          <w:rFonts w:hint="eastAsia"/>
          <w:sz w:val="30"/>
          <w:szCs w:val="30"/>
        </w:rPr>
        <w:t>目前认可依据为</w:t>
      </w:r>
      <w:r w:rsidR="000D566D" w:rsidRPr="003F4BF5">
        <w:rPr>
          <w:rFonts w:hint="eastAsia"/>
          <w:sz w:val="30"/>
          <w:szCs w:val="30"/>
        </w:rPr>
        <w:t xml:space="preserve">ISO </w:t>
      </w:r>
      <w:r w:rsidR="00B22CE1">
        <w:rPr>
          <w:sz w:val="30"/>
          <w:szCs w:val="30"/>
        </w:rPr>
        <w:t>17020</w:t>
      </w:r>
      <w:r w:rsidRPr="003F4BF5">
        <w:rPr>
          <w:rFonts w:hint="eastAsia"/>
          <w:sz w:val="30"/>
          <w:szCs w:val="30"/>
        </w:rPr>
        <w:t>，但一直未制定</w:t>
      </w:r>
      <w:r w:rsidR="00B22CE1" w:rsidRPr="00B22CE1">
        <w:rPr>
          <w:rFonts w:hint="eastAsia"/>
          <w:sz w:val="30"/>
          <w:szCs w:val="30"/>
        </w:rPr>
        <w:t>网络安全等级保护测评</w:t>
      </w:r>
      <w:r w:rsidR="000D566D" w:rsidRPr="003F4BF5">
        <w:rPr>
          <w:rFonts w:hint="eastAsia"/>
          <w:sz w:val="30"/>
          <w:szCs w:val="30"/>
        </w:rPr>
        <w:t>领域</w:t>
      </w:r>
      <w:r w:rsidRPr="003F4BF5">
        <w:rPr>
          <w:rFonts w:hint="eastAsia"/>
          <w:sz w:val="30"/>
          <w:szCs w:val="30"/>
        </w:rPr>
        <w:t>应用说明。</w:t>
      </w:r>
    </w:p>
    <w:p w14:paraId="4ACA6479" w14:textId="0E884BC3" w:rsidR="002A7E0D" w:rsidRDefault="002A7E0D" w:rsidP="003F4BF5">
      <w:pPr>
        <w:ind w:firstLineChars="236" w:firstLine="708"/>
        <w:rPr>
          <w:sz w:val="30"/>
          <w:szCs w:val="30"/>
        </w:rPr>
      </w:pPr>
      <w:r w:rsidRPr="003F4BF5">
        <w:rPr>
          <w:rFonts w:hint="eastAsia"/>
          <w:sz w:val="30"/>
          <w:szCs w:val="30"/>
        </w:rPr>
        <w:t>由于</w:t>
      </w:r>
      <w:r w:rsidR="00170774">
        <w:rPr>
          <w:rFonts w:hint="eastAsia"/>
          <w:sz w:val="30"/>
          <w:szCs w:val="30"/>
        </w:rPr>
        <w:t>《中华人民共和国网络安全法》规定实行网络安全等级保护制度，</w:t>
      </w:r>
      <w:r w:rsidR="00170774" w:rsidRPr="00B22CE1">
        <w:rPr>
          <w:rFonts w:hint="eastAsia"/>
          <w:sz w:val="30"/>
          <w:szCs w:val="30"/>
        </w:rPr>
        <w:t>网络安全等级保护测评</w:t>
      </w:r>
      <w:r w:rsidRPr="003F4BF5">
        <w:rPr>
          <w:rFonts w:hint="eastAsia"/>
          <w:sz w:val="30"/>
          <w:szCs w:val="30"/>
        </w:rPr>
        <w:t>领域存在着不少潜在</w:t>
      </w:r>
      <w:r w:rsidR="00170774">
        <w:rPr>
          <w:rFonts w:hint="eastAsia"/>
          <w:sz w:val="30"/>
          <w:szCs w:val="30"/>
        </w:rPr>
        <w:t>需求</w:t>
      </w:r>
      <w:r w:rsidRPr="003F4BF5">
        <w:rPr>
          <w:rFonts w:hint="eastAsia"/>
          <w:sz w:val="30"/>
          <w:szCs w:val="30"/>
        </w:rPr>
        <w:t>，</w:t>
      </w:r>
      <w:r w:rsidRPr="003F4BF5">
        <w:rPr>
          <w:rFonts w:hint="eastAsia"/>
          <w:sz w:val="30"/>
          <w:szCs w:val="30"/>
        </w:rPr>
        <w:t xml:space="preserve">CNAS </w:t>
      </w:r>
      <w:r w:rsidR="00A34419">
        <w:rPr>
          <w:rFonts w:hint="eastAsia"/>
          <w:sz w:val="30"/>
          <w:szCs w:val="30"/>
        </w:rPr>
        <w:t>网络安全工作组</w:t>
      </w:r>
      <w:r w:rsidRPr="003F4BF5">
        <w:rPr>
          <w:rFonts w:hint="eastAsia"/>
          <w:sz w:val="30"/>
          <w:szCs w:val="30"/>
        </w:rPr>
        <w:t>特邀请</w:t>
      </w:r>
      <w:r w:rsidR="00A34419" w:rsidRPr="00A34419">
        <w:rPr>
          <w:rFonts w:hint="eastAsia"/>
          <w:sz w:val="30"/>
          <w:szCs w:val="30"/>
        </w:rPr>
        <w:t>中国电子科技集团公司第十五研究所（信息产业信息安全测评中心）、公安部信息安全等级保护评估中心、公安部第一研究所、上海市信息安全测评认证中心、浙江鑫诺检测技术有限公司</w:t>
      </w:r>
      <w:r w:rsidR="00F5480F" w:rsidRPr="003F4BF5">
        <w:rPr>
          <w:rFonts w:hint="eastAsia"/>
          <w:sz w:val="30"/>
          <w:szCs w:val="30"/>
        </w:rPr>
        <w:t>等相关专家，</w:t>
      </w:r>
      <w:r w:rsidR="000D566D" w:rsidRPr="003F4BF5">
        <w:rPr>
          <w:rFonts w:hint="eastAsia"/>
          <w:sz w:val="30"/>
          <w:szCs w:val="30"/>
        </w:rPr>
        <w:t>根据</w:t>
      </w:r>
      <w:r w:rsidR="001C383E" w:rsidRPr="001C383E">
        <w:rPr>
          <w:rFonts w:hint="eastAsia"/>
          <w:sz w:val="30"/>
          <w:szCs w:val="30"/>
        </w:rPr>
        <w:t>《中华人民共和国网络安全法》及相关管理部门的要求</w:t>
      </w:r>
      <w:r w:rsidR="001C383E">
        <w:rPr>
          <w:rFonts w:hint="eastAsia"/>
          <w:sz w:val="30"/>
          <w:szCs w:val="30"/>
        </w:rPr>
        <w:t>和《</w:t>
      </w:r>
      <w:r w:rsidR="001C383E" w:rsidRPr="001C383E">
        <w:rPr>
          <w:rFonts w:hint="eastAsia"/>
          <w:sz w:val="30"/>
          <w:szCs w:val="30"/>
        </w:rPr>
        <w:t>GB</w:t>
      </w:r>
      <w:r w:rsidR="001C383E">
        <w:rPr>
          <w:sz w:val="30"/>
          <w:szCs w:val="30"/>
        </w:rPr>
        <w:t>/</w:t>
      </w:r>
      <w:r w:rsidR="001C383E" w:rsidRPr="001C383E">
        <w:rPr>
          <w:rFonts w:hint="eastAsia"/>
          <w:sz w:val="30"/>
          <w:szCs w:val="30"/>
        </w:rPr>
        <w:t xml:space="preserve">T 36959-2018 </w:t>
      </w:r>
      <w:r w:rsidR="001C383E" w:rsidRPr="001C383E">
        <w:rPr>
          <w:rFonts w:hint="eastAsia"/>
          <w:sz w:val="30"/>
          <w:szCs w:val="30"/>
        </w:rPr>
        <w:t>信息安全技术</w:t>
      </w:r>
      <w:r w:rsidR="001C383E" w:rsidRPr="001C383E">
        <w:rPr>
          <w:rFonts w:hint="eastAsia"/>
          <w:sz w:val="30"/>
          <w:szCs w:val="30"/>
        </w:rPr>
        <w:t xml:space="preserve"> </w:t>
      </w:r>
      <w:r w:rsidR="001C383E" w:rsidRPr="001C383E">
        <w:rPr>
          <w:rFonts w:hint="eastAsia"/>
          <w:sz w:val="30"/>
          <w:szCs w:val="30"/>
        </w:rPr>
        <w:t>网络安全等级保护测评机构能力要求和评估规范</w:t>
      </w:r>
      <w:proofErr w:type="gramStart"/>
      <w:r w:rsidR="001C383E">
        <w:rPr>
          <w:rFonts w:hint="eastAsia"/>
          <w:sz w:val="30"/>
          <w:szCs w:val="30"/>
        </w:rPr>
        <w:t>》</w:t>
      </w:r>
      <w:proofErr w:type="gramEnd"/>
      <w:r w:rsidR="000D566D" w:rsidRPr="003F4BF5">
        <w:rPr>
          <w:rFonts w:hint="eastAsia"/>
          <w:sz w:val="30"/>
          <w:szCs w:val="30"/>
        </w:rPr>
        <w:t>，按照</w:t>
      </w:r>
      <w:r w:rsidR="00A34419" w:rsidRPr="00A34419">
        <w:rPr>
          <w:rFonts w:hint="eastAsia"/>
          <w:sz w:val="30"/>
          <w:szCs w:val="30"/>
        </w:rPr>
        <w:t>CNAS-CI01:2012</w:t>
      </w:r>
      <w:r w:rsidR="00A34419" w:rsidRPr="00A34419">
        <w:rPr>
          <w:rFonts w:hint="eastAsia"/>
          <w:sz w:val="30"/>
          <w:szCs w:val="30"/>
        </w:rPr>
        <w:t>《检验机构能力认可准则》及</w:t>
      </w:r>
      <w:r w:rsidR="00A34419" w:rsidRPr="00A34419">
        <w:rPr>
          <w:rFonts w:hint="eastAsia"/>
          <w:sz w:val="30"/>
          <w:szCs w:val="30"/>
        </w:rPr>
        <w:t>CNAS-CI01-G001:2018</w:t>
      </w:r>
      <w:r w:rsidR="00A34419" w:rsidRPr="00A34419">
        <w:rPr>
          <w:rFonts w:hint="eastAsia"/>
          <w:sz w:val="30"/>
          <w:szCs w:val="30"/>
        </w:rPr>
        <w:t>《检验机构能力认可准则的应用说明》</w:t>
      </w:r>
      <w:r w:rsidR="000D566D" w:rsidRPr="003F4BF5">
        <w:rPr>
          <w:rFonts w:hint="eastAsia"/>
          <w:sz w:val="30"/>
          <w:szCs w:val="30"/>
        </w:rPr>
        <w:t>的框架</w:t>
      </w:r>
      <w:r w:rsidR="00B36054" w:rsidRPr="003F4BF5">
        <w:rPr>
          <w:rFonts w:hint="eastAsia"/>
          <w:sz w:val="30"/>
          <w:szCs w:val="30"/>
        </w:rPr>
        <w:t>和条款</w:t>
      </w:r>
      <w:r w:rsidR="000D566D" w:rsidRPr="003F4BF5">
        <w:rPr>
          <w:rFonts w:hint="eastAsia"/>
          <w:sz w:val="30"/>
          <w:szCs w:val="30"/>
        </w:rPr>
        <w:t>，起草了</w:t>
      </w:r>
      <w:r w:rsidR="00A34419" w:rsidRPr="00B22CE1">
        <w:rPr>
          <w:rFonts w:hint="eastAsia"/>
          <w:sz w:val="30"/>
          <w:szCs w:val="30"/>
        </w:rPr>
        <w:t>网络安全等级保护测评</w:t>
      </w:r>
      <w:r w:rsidR="000D566D" w:rsidRPr="003F4BF5">
        <w:rPr>
          <w:rFonts w:hint="eastAsia"/>
          <w:sz w:val="30"/>
          <w:szCs w:val="30"/>
        </w:rPr>
        <w:t>领域的应用说明。</w:t>
      </w:r>
    </w:p>
    <w:p w14:paraId="517D47A1" w14:textId="77777777" w:rsidR="003F4BF5" w:rsidRDefault="003F4BF5" w:rsidP="003F4BF5">
      <w:pPr>
        <w:ind w:firstLineChars="236" w:firstLine="708"/>
        <w:rPr>
          <w:sz w:val="30"/>
          <w:szCs w:val="30"/>
        </w:rPr>
      </w:pPr>
      <w:r>
        <w:rPr>
          <w:rFonts w:hint="eastAsia"/>
          <w:sz w:val="30"/>
          <w:szCs w:val="30"/>
        </w:rPr>
        <w:t>特此说明。</w:t>
      </w:r>
    </w:p>
    <w:p w14:paraId="4E31C4E1" w14:textId="77777777" w:rsidR="003F4BF5" w:rsidRDefault="003F4BF5" w:rsidP="003F4BF5">
      <w:pPr>
        <w:ind w:firstLineChars="236" w:firstLine="708"/>
        <w:rPr>
          <w:sz w:val="30"/>
          <w:szCs w:val="30"/>
        </w:rPr>
      </w:pPr>
    </w:p>
    <w:p w14:paraId="665AB9F6" w14:textId="77777777" w:rsidR="003F4BF5" w:rsidRDefault="003F4BF5" w:rsidP="003F4BF5">
      <w:pPr>
        <w:ind w:firstLineChars="236" w:firstLine="708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文件起草组</w:t>
      </w:r>
    </w:p>
    <w:p w14:paraId="3FC1D506" w14:textId="63C1E3D2" w:rsidR="00B36054" w:rsidRPr="002A7E0D" w:rsidRDefault="003F4BF5" w:rsidP="002F3EE0">
      <w:pPr>
        <w:ind w:firstLineChars="236" w:firstLine="708"/>
        <w:jc w:val="right"/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 w:rsidR="002452C0"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</w:p>
    <w:sectPr w:rsidR="00B36054" w:rsidRPr="002A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6F5E" w14:textId="77777777" w:rsidR="00294B37" w:rsidRDefault="00294B37" w:rsidP="00243CD3">
      <w:r>
        <w:separator/>
      </w:r>
    </w:p>
  </w:endnote>
  <w:endnote w:type="continuationSeparator" w:id="0">
    <w:p w14:paraId="3D10DF06" w14:textId="77777777" w:rsidR="00294B37" w:rsidRDefault="00294B37" w:rsidP="002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157E" w14:textId="77777777" w:rsidR="00294B37" w:rsidRDefault="00294B37" w:rsidP="00243CD3">
      <w:r>
        <w:separator/>
      </w:r>
    </w:p>
  </w:footnote>
  <w:footnote w:type="continuationSeparator" w:id="0">
    <w:p w14:paraId="36EC856D" w14:textId="77777777" w:rsidR="00294B37" w:rsidRDefault="00294B37" w:rsidP="002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248"/>
    <w:rsid w:val="000128E7"/>
    <w:rsid w:val="000D15FB"/>
    <w:rsid w:val="000D566D"/>
    <w:rsid w:val="001141B7"/>
    <w:rsid w:val="00170774"/>
    <w:rsid w:val="001C383E"/>
    <w:rsid w:val="00243CD3"/>
    <w:rsid w:val="002452C0"/>
    <w:rsid w:val="00294B37"/>
    <w:rsid w:val="002A7E0D"/>
    <w:rsid w:val="002B62B9"/>
    <w:rsid w:val="002F3EE0"/>
    <w:rsid w:val="003F4BF5"/>
    <w:rsid w:val="00470248"/>
    <w:rsid w:val="0056448D"/>
    <w:rsid w:val="00656BD4"/>
    <w:rsid w:val="0072152C"/>
    <w:rsid w:val="00797DDE"/>
    <w:rsid w:val="00A34419"/>
    <w:rsid w:val="00B1763A"/>
    <w:rsid w:val="00B22CE1"/>
    <w:rsid w:val="00B36054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DF069"/>
  <w15:docId w15:val="{A7EA8A05-4CBF-42FA-8FE0-AABF233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C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何平</dc:creator>
  <cp:lastModifiedBy>Admin</cp:lastModifiedBy>
  <cp:revision>11</cp:revision>
  <cp:lastPrinted>2021-07-07T06:18:00Z</cp:lastPrinted>
  <dcterms:created xsi:type="dcterms:W3CDTF">2021-07-07T01:37:00Z</dcterms:created>
  <dcterms:modified xsi:type="dcterms:W3CDTF">2021-08-22T14:38:00Z</dcterms:modified>
</cp:coreProperties>
</file>